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18" w:rsidRPr="0085618B" w:rsidRDefault="000A3318" w:rsidP="000A33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491977" w:rsidRPr="00E706F3" w:rsidTr="00053F54">
        <w:trPr>
          <w:trHeight w:val="4823"/>
        </w:trPr>
        <w:tc>
          <w:tcPr>
            <w:tcW w:w="3861" w:type="dxa"/>
          </w:tcPr>
          <w:p w:rsidR="00491977" w:rsidRPr="00E706F3" w:rsidRDefault="00491977" w:rsidP="00053F54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32"/>
                <w:szCs w:val="32"/>
              </w:rPr>
            </w:pPr>
            <w:bookmarkStart w:id="0" w:name="_GoBack"/>
            <w:r w:rsidRPr="00E706F3">
              <w:rPr>
                <w:rFonts w:ascii="Times New Roman" w:eastAsia="Times New Roman" w:hAnsi="Times New Roman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2A26CF4F" wp14:editId="2DEBC56B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977" w:rsidRPr="00E706F3" w:rsidRDefault="00491977" w:rsidP="00053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91977" w:rsidRPr="00E706F3" w:rsidRDefault="00491977" w:rsidP="00053F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491977" w:rsidRPr="00E706F3" w:rsidRDefault="00491977" w:rsidP="00053F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1977" w:rsidRPr="00E706F3" w:rsidRDefault="00491977" w:rsidP="00053F54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кутской области </w:t>
            </w:r>
          </w:p>
          <w:p w:rsidR="00491977" w:rsidRPr="00E706F3" w:rsidRDefault="00491977" w:rsidP="00053F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491977" w:rsidRPr="00E706F3" w:rsidRDefault="00491977" w:rsidP="00053F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977" w:rsidRPr="00E706F3" w:rsidRDefault="00491977" w:rsidP="00053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977" w:rsidRPr="00E706F3" w:rsidRDefault="00491977" w:rsidP="00053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977" w:rsidRPr="00E706F3" w:rsidRDefault="00491977" w:rsidP="00053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977" w:rsidRPr="00E706F3" w:rsidRDefault="00491977" w:rsidP="00053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977" w:rsidRPr="00E706F3" w:rsidRDefault="00491977" w:rsidP="00053F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977" w:rsidRPr="00E706F3" w:rsidRDefault="00491977" w:rsidP="00053F54">
            <w:pPr>
              <w:tabs>
                <w:tab w:val="left" w:pos="17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6F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:rsidR="00491977" w:rsidRPr="00E706F3" w:rsidRDefault="00491977" w:rsidP="00491977">
      <w:pPr>
        <w:keepNext/>
        <w:spacing w:before="10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РАБОЧАЯ ПРОГРАММА УЧЕБНОЙ ДИСЦИПЛИНЫ</w:t>
      </w:r>
    </w:p>
    <w:p w:rsidR="00491977" w:rsidRPr="00E706F3" w:rsidRDefault="00491977" w:rsidP="0049197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1977" w:rsidRPr="00E706F3" w:rsidRDefault="00491977" w:rsidP="00491977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1977" w:rsidRPr="00E706F3" w:rsidRDefault="00491977" w:rsidP="004919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ОГСЭ. 03 Психология общения</w:t>
      </w:r>
    </w:p>
    <w:p w:rsidR="00491977" w:rsidRPr="00E706F3" w:rsidRDefault="00491977" w:rsidP="004919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91977" w:rsidRPr="00E706F3" w:rsidRDefault="00491977" w:rsidP="004919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.02.</w:t>
      </w: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17CF">
        <w:rPr>
          <w:rFonts w:ascii="Times New Roman" w:eastAsia="Times New Roman" w:hAnsi="Times New Roman" w:cs="Times New Roman"/>
          <w:sz w:val="28"/>
          <w:szCs w:val="28"/>
        </w:rPr>
        <w:t>Информационные системы и программировани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</w:p>
    <w:p w:rsidR="00491977" w:rsidRPr="00E706F3" w:rsidRDefault="00491977" w:rsidP="004919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28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Cs/>
          <w:sz w:val="28"/>
          <w:szCs w:val="28"/>
        </w:rPr>
        <w:t>2022 г.</w:t>
      </w:r>
    </w:p>
    <w:bookmarkEnd w:id="0"/>
    <w:p w:rsidR="000A3318" w:rsidRPr="0085618B" w:rsidRDefault="000A3318" w:rsidP="000A33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7A3D" w:rsidRPr="0085618B" w:rsidRDefault="00F27A3D" w:rsidP="00F27A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27A3D" w:rsidRPr="0085618B" w:rsidRDefault="00F27A3D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sz w:val="28"/>
          <w:szCs w:val="28"/>
        </w:rPr>
      </w:pPr>
      <w:r w:rsidRPr="0085618B">
        <w:rPr>
          <w:b/>
          <w:sz w:val="28"/>
          <w:szCs w:val="28"/>
        </w:rPr>
        <w:lastRenderedPageBreak/>
        <w:t>СОДЕРЖАНИЕ</w:t>
      </w:r>
    </w:p>
    <w:p w:rsidR="00F27A3D" w:rsidRPr="0085618B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1383"/>
      </w:tblGrid>
      <w:tr w:rsidR="00F27A3D" w:rsidRPr="0085618B" w:rsidTr="00F27A3D">
        <w:trPr>
          <w:trHeight w:val="454"/>
        </w:trPr>
        <w:tc>
          <w:tcPr>
            <w:tcW w:w="817" w:type="dxa"/>
          </w:tcPr>
          <w:p w:rsidR="00F27A3D" w:rsidRPr="0085618B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7371" w:type="dxa"/>
          </w:tcPr>
          <w:p w:rsidR="00F27A3D" w:rsidRPr="0085618B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F27A3D" w:rsidRPr="0085618B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7A3D" w:rsidRPr="0085618B" w:rsidTr="00F27A3D">
        <w:trPr>
          <w:trHeight w:val="851"/>
        </w:trPr>
        <w:tc>
          <w:tcPr>
            <w:tcW w:w="817" w:type="dxa"/>
          </w:tcPr>
          <w:p w:rsidR="00F27A3D" w:rsidRPr="0085618B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caps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F27A3D" w:rsidRPr="0085618B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  <w:r w:rsidRPr="0085618B">
              <w:rPr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383" w:type="dxa"/>
          </w:tcPr>
          <w:p w:rsidR="00F27A3D" w:rsidRPr="0085618B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caps/>
                <w:sz w:val="28"/>
                <w:szCs w:val="28"/>
              </w:rPr>
              <w:t>4</w:t>
            </w:r>
          </w:p>
        </w:tc>
      </w:tr>
      <w:tr w:rsidR="00F27A3D" w:rsidRPr="0085618B" w:rsidTr="00F27A3D">
        <w:trPr>
          <w:trHeight w:val="851"/>
        </w:trPr>
        <w:tc>
          <w:tcPr>
            <w:tcW w:w="817" w:type="dxa"/>
          </w:tcPr>
          <w:p w:rsidR="00F27A3D" w:rsidRPr="0085618B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caps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F27A3D" w:rsidRPr="0085618B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  <w:r w:rsidRPr="0085618B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383" w:type="dxa"/>
          </w:tcPr>
          <w:p w:rsidR="00F27A3D" w:rsidRPr="0085618B" w:rsidRDefault="004E4733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caps/>
                <w:sz w:val="28"/>
                <w:szCs w:val="28"/>
              </w:rPr>
              <w:t>5</w:t>
            </w:r>
          </w:p>
        </w:tc>
      </w:tr>
      <w:tr w:rsidR="00F27A3D" w:rsidRPr="0085618B" w:rsidTr="00F27A3D">
        <w:trPr>
          <w:trHeight w:val="851"/>
        </w:trPr>
        <w:tc>
          <w:tcPr>
            <w:tcW w:w="817" w:type="dxa"/>
          </w:tcPr>
          <w:p w:rsidR="00F27A3D" w:rsidRPr="0085618B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caps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F27A3D" w:rsidRPr="0085618B" w:rsidRDefault="00F27A3D" w:rsidP="00F27A3D">
            <w:pPr>
              <w:pStyle w:val="1"/>
              <w:spacing w:after="120"/>
              <w:ind w:firstLine="0"/>
              <w:rPr>
                <w:caps/>
                <w:sz w:val="28"/>
                <w:szCs w:val="28"/>
              </w:rPr>
            </w:pPr>
            <w:r w:rsidRPr="0085618B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</w:tc>
        <w:tc>
          <w:tcPr>
            <w:tcW w:w="1383" w:type="dxa"/>
          </w:tcPr>
          <w:p w:rsidR="00F27A3D" w:rsidRPr="0085618B" w:rsidRDefault="00D57C74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caps/>
                <w:sz w:val="28"/>
                <w:szCs w:val="28"/>
              </w:rPr>
              <w:t>8</w:t>
            </w:r>
          </w:p>
        </w:tc>
      </w:tr>
      <w:tr w:rsidR="00F27A3D" w:rsidRPr="0085618B" w:rsidTr="00F27A3D">
        <w:trPr>
          <w:trHeight w:val="851"/>
        </w:trPr>
        <w:tc>
          <w:tcPr>
            <w:tcW w:w="817" w:type="dxa"/>
          </w:tcPr>
          <w:p w:rsidR="00F27A3D" w:rsidRPr="0085618B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4. </w:t>
            </w:r>
          </w:p>
        </w:tc>
        <w:tc>
          <w:tcPr>
            <w:tcW w:w="7371" w:type="dxa"/>
          </w:tcPr>
          <w:p w:rsidR="00F27A3D" w:rsidRPr="0085618B" w:rsidRDefault="00F27A3D" w:rsidP="00F27A3D">
            <w:pPr>
              <w:pStyle w:val="1"/>
              <w:spacing w:after="120"/>
              <w:ind w:firstLine="0"/>
              <w:rPr>
                <w:caps/>
                <w:sz w:val="28"/>
                <w:szCs w:val="28"/>
              </w:rPr>
            </w:pPr>
            <w:r w:rsidRPr="0085618B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F27A3D" w:rsidRPr="0085618B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F27A3D" w:rsidRPr="0085618B" w:rsidRDefault="00D57C74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caps/>
                <w:sz w:val="28"/>
                <w:szCs w:val="28"/>
              </w:rPr>
              <w:t>9</w:t>
            </w:r>
          </w:p>
        </w:tc>
      </w:tr>
    </w:tbl>
    <w:p w:rsidR="00F27A3D" w:rsidRPr="0085618B" w:rsidRDefault="00F27A3D" w:rsidP="00F27A3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5618B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F27A3D" w:rsidRPr="0085618B" w:rsidRDefault="00F27A3D" w:rsidP="00431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5618B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Pr="0085618B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F27A3D" w:rsidRPr="0085618B" w:rsidRDefault="00F27A3D" w:rsidP="00431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5"/>
        <w:jc w:val="center"/>
        <w:rPr>
          <w:rFonts w:ascii="Times New Roman" w:hAnsi="Times New Roman" w:cs="Times New Roman"/>
          <w:sz w:val="28"/>
          <w:szCs w:val="28"/>
        </w:rPr>
      </w:pPr>
    </w:p>
    <w:p w:rsidR="00F27A3D" w:rsidRPr="0085618B" w:rsidRDefault="00F27A3D" w:rsidP="00431946">
      <w:pPr>
        <w:numPr>
          <w:ilvl w:val="1"/>
          <w:numId w:val="1"/>
        </w:numPr>
        <w:spacing w:after="120"/>
        <w:ind w:left="567" w:hanging="567"/>
        <w:jc w:val="both"/>
        <w:rPr>
          <w:rFonts w:ascii="Times New Roman" w:hAnsi="Times New Roman" w:cs="Times New Roman"/>
          <w:b/>
          <w:bCs/>
          <w:sz w:val="28"/>
        </w:rPr>
      </w:pPr>
      <w:r w:rsidRPr="0085618B">
        <w:rPr>
          <w:rFonts w:ascii="Times New Roman" w:hAnsi="Times New Roman" w:cs="Times New Roman"/>
          <w:b/>
          <w:bCs/>
          <w:sz w:val="28"/>
        </w:rPr>
        <w:t>Область применения рабочей программы</w:t>
      </w:r>
    </w:p>
    <w:p w:rsidR="00F27A3D" w:rsidRPr="0085618B" w:rsidRDefault="00F27A3D" w:rsidP="00431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18B">
        <w:rPr>
          <w:rFonts w:ascii="Times New Roman" w:hAnsi="Times New Roman" w:cs="Times New Roman"/>
          <w:sz w:val="28"/>
          <w:szCs w:val="28"/>
        </w:rPr>
        <w:t>Рабочая программа учебной дисциплины ОГСЭ.0</w:t>
      </w:r>
      <w:r w:rsidR="007330BC" w:rsidRPr="0085618B">
        <w:rPr>
          <w:rFonts w:ascii="Times New Roman" w:hAnsi="Times New Roman" w:cs="Times New Roman"/>
          <w:sz w:val="28"/>
          <w:szCs w:val="28"/>
        </w:rPr>
        <w:t>3</w:t>
      </w:r>
      <w:r w:rsidRPr="0085618B">
        <w:rPr>
          <w:rFonts w:ascii="Times New Roman" w:hAnsi="Times New Roman" w:cs="Times New Roman"/>
          <w:sz w:val="28"/>
          <w:szCs w:val="28"/>
        </w:rPr>
        <w:t xml:space="preserve"> «Психология общения» является частью образовательной программы среднего профессионального образования  - программы подготовки специалистов среднего звена</w:t>
      </w:r>
      <w:r w:rsidR="0073267F" w:rsidRPr="0085618B">
        <w:rPr>
          <w:rFonts w:ascii="Times New Roman" w:hAnsi="Times New Roman" w:cs="Times New Roman"/>
          <w:sz w:val="28"/>
          <w:szCs w:val="28"/>
        </w:rPr>
        <w:t xml:space="preserve"> </w:t>
      </w:r>
      <w:r w:rsidRPr="0085618B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7330BC" w:rsidRPr="0085618B">
        <w:rPr>
          <w:rFonts w:ascii="Times New Roman" w:hAnsi="Times New Roman" w:cs="Times New Roman"/>
          <w:sz w:val="28"/>
          <w:szCs w:val="28"/>
        </w:rPr>
        <w:t>09</w:t>
      </w:r>
      <w:r w:rsidRPr="0085618B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.02.</w:t>
      </w:r>
      <w:r w:rsidR="007330BC" w:rsidRPr="0085618B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07</w:t>
      </w:r>
      <w:r w:rsidRPr="0085618B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="007330BC" w:rsidRPr="0085618B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« </w:t>
      </w:r>
      <w:r w:rsidR="007330BC" w:rsidRPr="0085618B">
        <w:rPr>
          <w:rFonts w:ascii="Times New Roman" w:hAnsi="Times New Roman"/>
          <w:sz w:val="28"/>
          <w:szCs w:val="28"/>
          <w:u w:val="single"/>
        </w:rPr>
        <w:t>Информационные системы</w:t>
      </w:r>
      <w:r w:rsidRPr="0085618B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» </w:t>
      </w:r>
      <w:r w:rsidRPr="008561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(базовый уровень), </w:t>
      </w:r>
      <w:r w:rsidRPr="0085618B">
        <w:rPr>
          <w:rFonts w:ascii="Times New Roman" w:hAnsi="Times New Roman" w:cs="Times New Roman"/>
          <w:sz w:val="28"/>
          <w:szCs w:val="28"/>
        </w:rPr>
        <w:t xml:space="preserve"> введенной за счет вариативной части</w:t>
      </w:r>
      <w:r w:rsidRPr="008561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</w:t>
      </w:r>
    </w:p>
    <w:p w:rsidR="00196F64" w:rsidRPr="0085618B" w:rsidRDefault="00196F64" w:rsidP="00431946">
      <w:pPr>
        <w:pStyle w:val="a3"/>
        <w:suppressLineNumbers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A3D" w:rsidRPr="0085618B" w:rsidRDefault="00F27A3D" w:rsidP="00431946">
      <w:pPr>
        <w:pStyle w:val="a3"/>
        <w:suppressLineNumbers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85618B">
        <w:rPr>
          <w:rFonts w:ascii="Times New Roman" w:hAnsi="Times New Roman" w:cs="Times New Roman"/>
          <w:b/>
          <w:sz w:val="28"/>
          <w:szCs w:val="28"/>
        </w:rPr>
        <w:t xml:space="preserve">1.2.  Место учебной дисциплины в структуре образовательной программы: </w:t>
      </w:r>
      <w:r w:rsidRPr="0085618B">
        <w:rPr>
          <w:rFonts w:ascii="Times New Roman" w:hAnsi="Times New Roman" w:cs="Times New Roman"/>
          <w:sz w:val="28"/>
          <w:szCs w:val="28"/>
        </w:rPr>
        <w:t xml:space="preserve">дисциплина входит  в вариативную часть </w:t>
      </w:r>
      <w:r w:rsidRPr="0085618B">
        <w:rPr>
          <w:rFonts w:ascii="Times New Roman" w:hAnsi="Times New Roman"/>
          <w:sz w:val="28"/>
          <w:szCs w:val="28"/>
        </w:rPr>
        <w:t>общего гуманитарного и социально-экономического цикла</w:t>
      </w:r>
      <w:r w:rsidR="00DA50CF" w:rsidRPr="0085618B">
        <w:rPr>
          <w:rFonts w:ascii="Times New Roman" w:hAnsi="Times New Roman"/>
          <w:sz w:val="28"/>
          <w:szCs w:val="28"/>
        </w:rPr>
        <w:t>.</w:t>
      </w:r>
    </w:p>
    <w:p w:rsidR="00F27A3D" w:rsidRPr="0085618B" w:rsidRDefault="00F27A3D" w:rsidP="00431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18B">
        <w:rPr>
          <w:rFonts w:ascii="Times New Roman" w:hAnsi="Times New Roman" w:cs="Times New Roman"/>
          <w:color w:val="000000"/>
          <w:sz w:val="28"/>
          <w:szCs w:val="28"/>
        </w:rPr>
        <w:t xml:space="preserve">Введение дисциплины объясняется необходимостью ускорения адаптации молодых специалистов в условиях трудового коллектива и производственной деятельности, для чего они должны знать и уметь </w:t>
      </w:r>
      <w:r w:rsidRPr="0085618B">
        <w:rPr>
          <w:rFonts w:ascii="Times New Roman" w:hAnsi="Times New Roman" w:cs="Times New Roman"/>
          <w:sz w:val="28"/>
          <w:szCs w:val="28"/>
        </w:rPr>
        <w:t>применять  методы  эмоциональной  и  когнитивной  регуляции  для  оптимизации  собственной  деятельности  и  психического  состояния, эффективно осуществлять профессиональную деятельность, применяя техники и приемы общения</w:t>
      </w:r>
      <w:r w:rsidRPr="0085618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A6B67" w:rsidRPr="0085618B" w:rsidRDefault="000A6B67" w:rsidP="00431946">
      <w:pPr>
        <w:pStyle w:val="Default"/>
        <w:spacing w:line="276" w:lineRule="auto"/>
        <w:ind w:right="-180"/>
        <w:jc w:val="both"/>
        <w:rPr>
          <w:b/>
          <w:bCs/>
          <w:sz w:val="28"/>
          <w:szCs w:val="28"/>
        </w:rPr>
      </w:pPr>
    </w:p>
    <w:p w:rsidR="00F27A3D" w:rsidRPr="0085618B" w:rsidRDefault="00F27A3D" w:rsidP="00431946">
      <w:pPr>
        <w:pStyle w:val="Default"/>
        <w:spacing w:line="276" w:lineRule="auto"/>
        <w:ind w:right="-180"/>
        <w:jc w:val="both"/>
        <w:rPr>
          <w:sz w:val="28"/>
          <w:szCs w:val="28"/>
        </w:rPr>
      </w:pPr>
      <w:r w:rsidRPr="0085618B">
        <w:rPr>
          <w:b/>
          <w:bCs/>
          <w:sz w:val="28"/>
          <w:szCs w:val="28"/>
        </w:rPr>
        <w:t xml:space="preserve">1.3. Цели и задачи учебной дисциплины – требования к результатам освоения учебной дисциплины: </w:t>
      </w:r>
    </w:p>
    <w:p w:rsidR="00F27A3D" w:rsidRPr="0085618B" w:rsidRDefault="00F27A3D" w:rsidP="00431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18B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</w:t>
      </w:r>
      <w:r w:rsidR="005B6A4B" w:rsidRPr="0085618B">
        <w:rPr>
          <w:rFonts w:ascii="Times New Roman" w:hAnsi="Times New Roman" w:cs="Times New Roman"/>
          <w:sz w:val="28"/>
          <w:szCs w:val="28"/>
        </w:rPr>
        <w:t xml:space="preserve"> </w:t>
      </w:r>
      <w:r w:rsidRPr="0085618B">
        <w:rPr>
          <w:rFonts w:ascii="Times New Roman" w:hAnsi="Times New Roman" w:cs="Times New Roman"/>
          <w:sz w:val="28"/>
          <w:szCs w:val="28"/>
        </w:rPr>
        <w:t>должен освоить общие компетенции: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18B">
        <w:rPr>
          <w:rFonts w:ascii="Times New Roman" w:hAnsi="Times New Roman"/>
          <w:sz w:val="28"/>
          <w:szCs w:val="28"/>
        </w:rPr>
        <w:lastRenderedPageBreak/>
        <w:t>OK 09. Использовать информационные технологии в профессиональной деятельности;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языках;</w:t>
      </w:r>
    </w:p>
    <w:p w:rsidR="000A3318" w:rsidRPr="0085618B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618B">
        <w:rPr>
          <w:rFonts w:ascii="Times New Roman" w:hAnsi="Times New Roman"/>
          <w:sz w:val="28"/>
          <w:szCs w:val="28"/>
        </w:rPr>
        <w:t>ОК</w:t>
      </w:r>
      <w:proofErr w:type="gramEnd"/>
      <w:r w:rsidRPr="0085618B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F27A3D" w:rsidRPr="0085618B" w:rsidRDefault="00F27A3D" w:rsidP="00F27A3D">
      <w:pPr>
        <w:pStyle w:val="Default"/>
        <w:jc w:val="both"/>
        <w:rPr>
          <w:sz w:val="28"/>
          <w:szCs w:val="28"/>
        </w:rPr>
      </w:pPr>
    </w:p>
    <w:p w:rsidR="00F27A3D" w:rsidRPr="0085618B" w:rsidRDefault="00F27A3D" w:rsidP="00F27A3D">
      <w:pPr>
        <w:pStyle w:val="Default"/>
        <w:jc w:val="both"/>
        <w:rPr>
          <w:b/>
          <w:bCs/>
          <w:sz w:val="28"/>
          <w:szCs w:val="28"/>
        </w:rPr>
      </w:pPr>
      <w:r w:rsidRPr="0085618B">
        <w:rPr>
          <w:b/>
          <w:bCs/>
          <w:sz w:val="28"/>
          <w:szCs w:val="28"/>
        </w:rPr>
        <w:t xml:space="preserve">1.4. Рекомендуемое количество часов на освоение примерной программы учебной дисциплины: </w:t>
      </w:r>
    </w:p>
    <w:p w:rsidR="00F27A3D" w:rsidRPr="0085618B" w:rsidRDefault="00F27A3D" w:rsidP="00F27A3D">
      <w:pPr>
        <w:pStyle w:val="Default"/>
        <w:jc w:val="both"/>
        <w:rPr>
          <w:b/>
          <w:bCs/>
          <w:sz w:val="28"/>
          <w:szCs w:val="28"/>
        </w:rPr>
      </w:pPr>
    </w:p>
    <w:p w:rsidR="00F27A3D" w:rsidRPr="0085618B" w:rsidRDefault="0093015E" w:rsidP="00F27A3D">
      <w:pPr>
        <w:pStyle w:val="Default"/>
        <w:jc w:val="both"/>
        <w:rPr>
          <w:sz w:val="28"/>
          <w:szCs w:val="28"/>
        </w:rPr>
      </w:pPr>
      <w:r w:rsidRPr="0085618B">
        <w:rPr>
          <w:sz w:val="28"/>
          <w:szCs w:val="28"/>
        </w:rPr>
        <w:t>суммарной</w:t>
      </w:r>
      <w:r w:rsidR="00F27A3D" w:rsidRPr="0085618B">
        <w:rPr>
          <w:sz w:val="28"/>
          <w:szCs w:val="28"/>
        </w:rPr>
        <w:t xml:space="preserve"> учебной нагрузки</w:t>
      </w:r>
      <w:r w:rsidR="003904A0" w:rsidRPr="0085618B">
        <w:rPr>
          <w:sz w:val="28"/>
          <w:szCs w:val="28"/>
        </w:rPr>
        <w:t xml:space="preserve"> </w:t>
      </w:r>
      <w:proofErr w:type="gramStart"/>
      <w:r w:rsidR="003904A0" w:rsidRPr="0085618B">
        <w:rPr>
          <w:sz w:val="28"/>
          <w:szCs w:val="28"/>
        </w:rPr>
        <w:t>обучающегося</w:t>
      </w:r>
      <w:proofErr w:type="gramEnd"/>
      <w:r w:rsidR="003904A0" w:rsidRPr="0085618B">
        <w:rPr>
          <w:sz w:val="28"/>
          <w:szCs w:val="28"/>
        </w:rPr>
        <w:t xml:space="preserve"> </w:t>
      </w:r>
      <w:r w:rsidRPr="0085618B">
        <w:rPr>
          <w:sz w:val="28"/>
          <w:szCs w:val="28"/>
        </w:rPr>
        <w:t>40</w:t>
      </w:r>
      <w:r w:rsidR="00F27A3D" w:rsidRPr="0085618B">
        <w:rPr>
          <w:sz w:val="28"/>
          <w:szCs w:val="28"/>
        </w:rPr>
        <w:t xml:space="preserve"> час</w:t>
      </w:r>
      <w:r w:rsidRPr="0085618B">
        <w:rPr>
          <w:sz w:val="28"/>
          <w:szCs w:val="28"/>
        </w:rPr>
        <w:t>ов</w:t>
      </w:r>
      <w:r w:rsidR="00F27A3D" w:rsidRPr="0085618B">
        <w:rPr>
          <w:sz w:val="28"/>
          <w:szCs w:val="28"/>
        </w:rPr>
        <w:t xml:space="preserve">, в том числе: </w:t>
      </w:r>
    </w:p>
    <w:p w:rsidR="00F27A3D" w:rsidRPr="0085618B" w:rsidRDefault="00F27A3D" w:rsidP="00F27A3D">
      <w:pPr>
        <w:pStyle w:val="Default"/>
        <w:ind w:left="709"/>
        <w:jc w:val="both"/>
        <w:rPr>
          <w:sz w:val="28"/>
          <w:szCs w:val="28"/>
        </w:rPr>
      </w:pPr>
      <w:r w:rsidRPr="0085618B">
        <w:rPr>
          <w:sz w:val="28"/>
          <w:szCs w:val="28"/>
        </w:rPr>
        <w:t xml:space="preserve">- обязательной аудиторной учебной нагрузки </w:t>
      </w:r>
      <w:proofErr w:type="gramStart"/>
      <w:r w:rsidRPr="0085618B">
        <w:rPr>
          <w:sz w:val="28"/>
          <w:szCs w:val="28"/>
        </w:rPr>
        <w:t>обучающегося</w:t>
      </w:r>
      <w:proofErr w:type="gramEnd"/>
      <w:r w:rsidRPr="0085618B">
        <w:rPr>
          <w:sz w:val="28"/>
          <w:szCs w:val="28"/>
        </w:rPr>
        <w:t xml:space="preserve"> 3</w:t>
      </w:r>
      <w:r w:rsidR="0093015E" w:rsidRPr="0085618B">
        <w:rPr>
          <w:sz w:val="28"/>
          <w:szCs w:val="28"/>
        </w:rPr>
        <w:t>2</w:t>
      </w:r>
      <w:r w:rsidRPr="0085618B">
        <w:rPr>
          <w:sz w:val="28"/>
          <w:szCs w:val="28"/>
        </w:rPr>
        <w:t xml:space="preserve"> час</w:t>
      </w:r>
      <w:r w:rsidR="00050162" w:rsidRPr="0085618B">
        <w:rPr>
          <w:sz w:val="28"/>
          <w:szCs w:val="28"/>
        </w:rPr>
        <w:t>ов</w:t>
      </w:r>
      <w:r w:rsidRPr="0085618B">
        <w:rPr>
          <w:sz w:val="28"/>
          <w:szCs w:val="28"/>
        </w:rPr>
        <w:t xml:space="preserve">; </w:t>
      </w:r>
    </w:p>
    <w:p w:rsidR="00F27A3D" w:rsidRPr="0085618B" w:rsidRDefault="00F27A3D" w:rsidP="00F27A3D">
      <w:pPr>
        <w:pStyle w:val="Default"/>
        <w:ind w:left="709"/>
        <w:jc w:val="both"/>
        <w:rPr>
          <w:sz w:val="28"/>
          <w:szCs w:val="28"/>
        </w:rPr>
      </w:pPr>
      <w:r w:rsidRPr="0085618B">
        <w:rPr>
          <w:sz w:val="28"/>
          <w:szCs w:val="28"/>
        </w:rPr>
        <w:t xml:space="preserve">- самостоятельной работы обучающегося </w:t>
      </w:r>
      <w:r w:rsidR="0093015E" w:rsidRPr="0085618B">
        <w:rPr>
          <w:sz w:val="28"/>
          <w:szCs w:val="28"/>
        </w:rPr>
        <w:t>8</w:t>
      </w:r>
      <w:r w:rsidRPr="0085618B">
        <w:rPr>
          <w:sz w:val="28"/>
          <w:szCs w:val="28"/>
        </w:rPr>
        <w:t xml:space="preserve"> час</w:t>
      </w:r>
      <w:r w:rsidR="003904A0" w:rsidRPr="0085618B">
        <w:rPr>
          <w:sz w:val="28"/>
          <w:szCs w:val="28"/>
        </w:rPr>
        <w:t>а</w:t>
      </w:r>
      <w:r w:rsidRPr="0085618B">
        <w:rPr>
          <w:sz w:val="28"/>
          <w:szCs w:val="28"/>
        </w:rPr>
        <w:t xml:space="preserve">. </w:t>
      </w:r>
    </w:p>
    <w:p w:rsidR="00F27A3D" w:rsidRPr="0085618B" w:rsidRDefault="00F27A3D" w:rsidP="00F27A3D">
      <w:pPr>
        <w:pStyle w:val="Default"/>
        <w:ind w:left="360"/>
        <w:jc w:val="both"/>
        <w:rPr>
          <w:sz w:val="28"/>
          <w:szCs w:val="28"/>
        </w:rPr>
      </w:pPr>
    </w:p>
    <w:p w:rsidR="00F27A3D" w:rsidRPr="0085618B" w:rsidRDefault="00F27A3D" w:rsidP="00F27A3D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85618B">
        <w:rPr>
          <w:b/>
          <w:bCs/>
          <w:sz w:val="28"/>
          <w:szCs w:val="28"/>
        </w:rPr>
        <w:t xml:space="preserve">СТРУКТУРА И СОДЕРЖАНИЕ УЧЕБНОЙ ДИСЦИПЛИНЫ </w:t>
      </w:r>
    </w:p>
    <w:p w:rsidR="00F27A3D" w:rsidRPr="0085618B" w:rsidRDefault="00F27A3D" w:rsidP="00F27A3D">
      <w:pPr>
        <w:pStyle w:val="Default"/>
        <w:ind w:left="450"/>
        <w:rPr>
          <w:sz w:val="28"/>
          <w:szCs w:val="28"/>
        </w:rPr>
      </w:pPr>
    </w:p>
    <w:p w:rsidR="00F27A3D" w:rsidRPr="0085618B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5618B">
        <w:rPr>
          <w:rFonts w:ascii="Times New Roman" w:hAnsi="Times New Roman" w:cs="Times New Roman"/>
          <w:b/>
          <w:sz w:val="28"/>
          <w:szCs w:val="28"/>
        </w:rPr>
        <w:t>2.1.</w:t>
      </w:r>
      <w:r w:rsidRPr="0085618B">
        <w:rPr>
          <w:rFonts w:ascii="Times New Roman" w:hAnsi="Times New Roman" w:cs="Times New Roman"/>
          <w:sz w:val="28"/>
          <w:szCs w:val="28"/>
        </w:rPr>
        <w:t xml:space="preserve"> Объем учебной дисциплины и виды учебной работы.</w:t>
      </w:r>
    </w:p>
    <w:p w:rsidR="00F27A3D" w:rsidRPr="0085618B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25"/>
      </w:tblGrid>
      <w:tr w:rsidR="00F27A3D" w:rsidRPr="0085618B" w:rsidTr="00431946">
        <w:trPr>
          <w:trHeight w:val="248"/>
        </w:trPr>
        <w:tc>
          <w:tcPr>
            <w:tcW w:w="7655" w:type="dxa"/>
            <w:shd w:val="clear" w:color="auto" w:fill="auto"/>
          </w:tcPr>
          <w:p w:rsidR="00F27A3D" w:rsidRPr="0085618B" w:rsidRDefault="00F27A3D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25" w:type="dxa"/>
            <w:shd w:val="clear" w:color="auto" w:fill="auto"/>
          </w:tcPr>
          <w:p w:rsidR="00F27A3D" w:rsidRPr="0085618B" w:rsidRDefault="00F27A3D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27A3D" w:rsidRPr="0085618B" w:rsidTr="00C038DA">
        <w:trPr>
          <w:trHeight w:val="285"/>
        </w:trPr>
        <w:tc>
          <w:tcPr>
            <w:tcW w:w="7655" w:type="dxa"/>
            <w:shd w:val="clear" w:color="auto" w:fill="auto"/>
          </w:tcPr>
          <w:p w:rsidR="00F27A3D" w:rsidRPr="0085618B" w:rsidRDefault="0062647C" w:rsidP="00F27A3D">
            <w:pPr>
              <w:spacing w:after="0" w:line="28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Суммарная </w:t>
            </w:r>
            <w:r w:rsidR="00F27A3D" w:rsidRPr="0085618B">
              <w:rPr>
                <w:rFonts w:ascii="Times New Roman" w:hAnsi="Times New Roman" w:cs="Times New Roman"/>
                <w:b/>
                <w:sz w:val="28"/>
                <w:szCs w:val="28"/>
              </w:rPr>
              <w:t>учебная нагрузка (всего)</w:t>
            </w:r>
          </w:p>
        </w:tc>
        <w:tc>
          <w:tcPr>
            <w:tcW w:w="2225" w:type="dxa"/>
            <w:shd w:val="clear" w:color="auto" w:fill="auto"/>
          </w:tcPr>
          <w:p w:rsidR="00F27A3D" w:rsidRPr="0085618B" w:rsidRDefault="0062647C" w:rsidP="007330BC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  <w:r w:rsidR="007330BC" w:rsidRPr="0085618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</w:tr>
      <w:tr w:rsidR="00F27A3D" w:rsidRPr="0085618B" w:rsidTr="00C038DA">
        <w:tc>
          <w:tcPr>
            <w:tcW w:w="7655" w:type="dxa"/>
            <w:shd w:val="clear" w:color="auto" w:fill="auto"/>
          </w:tcPr>
          <w:p w:rsidR="00F27A3D" w:rsidRPr="0085618B" w:rsidRDefault="00F27A3D" w:rsidP="00F27A3D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 аудиторная учебная нагрузка (всего) </w:t>
            </w:r>
          </w:p>
        </w:tc>
        <w:tc>
          <w:tcPr>
            <w:tcW w:w="2225" w:type="dxa"/>
            <w:shd w:val="clear" w:color="auto" w:fill="auto"/>
          </w:tcPr>
          <w:p w:rsidR="00F27A3D" w:rsidRPr="0085618B" w:rsidRDefault="007330BC" w:rsidP="007330BC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46</w:t>
            </w:r>
          </w:p>
        </w:tc>
      </w:tr>
      <w:tr w:rsidR="00F27A3D" w:rsidRPr="0085618B" w:rsidTr="00C038DA">
        <w:tc>
          <w:tcPr>
            <w:tcW w:w="7655" w:type="dxa"/>
            <w:shd w:val="clear" w:color="auto" w:fill="auto"/>
          </w:tcPr>
          <w:p w:rsidR="00F27A3D" w:rsidRPr="0085618B" w:rsidRDefault="00F27A3D" w:rsidP="00F27A3D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sz w:val="28"/>
                <w:szCs w:val="28"/>
              </w:rPr>
              <w:t>в том числе практические занятия:</w:t>
            </w:r>
          </w:p>
        </w:tc>
        <w:tc>
          <w:tcPr>
            <w:tcW w:w="2225" w:type="dxa"/>
            <w:shd w:val="clear" w:color="auto" w:fill="auto"/>
          </w:tcPr>
          <w:p w:rsidR="00F27A3D" w:rsidRPr="0085618B" w:rsidRDefault="00F27A3D" w:rsidP="0062647C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62647C" w:rsidRPr="0085618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F27A3D" w:rsidRPr="0085618B" w:rsidTr="00C038DA">
        <w:tc>
          <w:tcPr>
            <w:tcW w:w="7655" w:type="dxa"/>
            <w:shd w:val="clear" w:color="auto" w:fill="auto"/>
          </w:tcPr>
          <w:p w:rsidR="00F27A3D" w:rsidRPr="0085618B" w:rsidRDefault="00F27A3D" w:rsidP="00F27A3D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225" w:type="dxa"/>
            <w:shd w:val="clear" w:color="auto" w:fill="auto"/>
          </w:tcPr>
          <w:p w:rsidR="00F27A3D" w:rsidRPr="0085618B" w:rsidRDefault="009A4738" w:rsidP="009A473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</w:tr>
      <w:tr w:rsidR="00F27A3D" w:rsidRPr="0085618B" w:rsidTr="00C038DA">
        <w:trPr>
          <w:trHeight w:val="328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F27A3D" w:rsidRPr="0085618B" w:rsidRDefault="00F27A3D" w:rsidP="00F27A3D">
            <w:pPr>
              <w:spacing w:after="0" w:line="288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2225" w:type="dxa"/>
            <w:tcBorders>
              <w:top w:val="single" w:sz="4" w:space="0" w:color="auto"/>
            </w:tcBorders>
            <w:shd w:val="clear" w:color="auto" w:fill="auto"/>
          </w:tcPr>
          <w:p w:rsidR="00F27A3D" w:rsidRPr="0085618B" w:rsidRDefault="009A4738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0861B3" w:rsidRPr="0085618B" w:rsidTr="00503AB7">
        <w:tc>
          <w:tcPr>
            <w:tcW w:w="9880" w:type="dxa"/>
            <w:gridSpan w:val="2"/>
            <w:shd w:val="clear" w:color="auto" w:fill="auto"/>
          </w:tcPr>
          <w:p w:rsidR="000861B3" w:rsidRPr="0085618B" w:rsidRDefault="000861B3" w:rsidP="0062647C">
            <w:pPr>
              <w:spacing w:after="0" w:line="288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5618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 аттестация</w:t>
            </w:r>
            <w:r w:rsidRPr="0085618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форме </w:t>
            </w:r>
            <w:r w:rsidR="00435595" w:rsidRPr="0085618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дифференцированного </w:t>
            </w:r>
            <w:r w:rsidRPr="0085618B">
              <w:rPr>
                <w:rFonts w:ascii="Times New Roman" w:hAnsi="Times New Roman" w:cs="Times New Roman"/>
                <w:iCs/>
                <w:sz w:val="28"/>
                <w:szCs w:val="28"/>
              </w:rPr>
              <w:t>зачета</w:t>
            </w:r>
          </w:p>
        </w:tc>
      </w:tr>
    </w:tbl>
    <w:p w:rsidR="00F27A3D" w:rsidRPr="0085618B" w:rsidRDefault="00F27A3D" w:rsidP="00F27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27A3D" w:rsidRPr="0085618B" w:rsidSect="00561084">
          <w:footerReference w:type="default" r:id="rId10"/>
          <w:pgSz w:w="11906" w:h="16838"/>
          <w:pgMar w:top="1134" w:right="680" w:bottom="851" w:left="1418" w:header="709" w:footer="227" w:gutter="0"/>
          <w:cols w:space="708"/>
          <w:titlePg/>
          <w:docGrid w:linePitch="360"/>
        </w:sectPr>
      </w:pPr>
    </w:p>
    <w:p w:rsidR="005B6A4B" w:rsidRPr="0085618B" w:rsidRDefault="005B6A4B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</w:p>
    <w:p w:rsidR="0028106E" w:rsidRPr="0085618B" w:rsidRDefault="0028106E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</w:p>
    <w:p w:rsidR="0028106E" w:rsidRPr="0085618B" w:rsidRDefault="0028106E" w:rsidP="002810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учебной дисциплины</w:t>
      </w:r>
    </w:p>
    <w:p w:rsidR="0028106E" w:rsidRPr="0085618B" w:rsidRDefault="0028106E" w:rsidP="0028106E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153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  <w:r w:rsidRPr="0085618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«Психология общения»</w:t>
      </w:r>
    </w:p>
    <w:p w:rsidR="0028106E" w:rsidRPr="0085618B" w:rsidRDefault="0028106E" w:rsidP="002810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15457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130"/>
        <w:gridCol w:w="10"/>
        <w:gridCol w:w="3658"/>
        <w:gridCol w:w="1134"/>
        <w:gridCol w:w="1266"/>
        <w:gridCol w:w="1554"/>
        <w:gridCol w:w="1554"/>
        <w:gridCol w:w="1125"/>
        <w:gridCol w:w="2325"/>
        <w:gridCol w:w="1701"/>
      </w:tblGrid>
      <w:tr w:rsidR="0028106E" w:rsidRPr="0085618B" w:rsidTr="0028106E">
        <w:trPr>
          <w:cantSplit/>
          <w:trHeight w:val="1089"/>
          <w:tblHeader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занятий</w:t>
            </w:r>
          </w:p>
        </w:tc>
        <w:tc>
          <w:tcPr>
            <w:tcW w:w="3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gramStart"/>
            <w:r w:rsidRPr="008561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(ауди-</w:t>
            </w:r>
            <w:proofErr w:type="gramEnd"/>
          </w:p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торных)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занятий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Наглядные пособия  и   ИОР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Внеаудитор-ная</w:t>
            </w:r>
            <w:proofErr w:type="spellEnd"/>
            <w:proofErr w:type="gramEnd"/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самостояте-льная</w:t>
            </w:r>
            <w:proofErr w:type="spellEnd"/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работа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внеау-дитор-ных</w:t>
            </w:r>
            <w:proofErr w:type="spellEnd"/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формиру-емых</w:t>
            </w:r>
            <w:proofErr w:type="spellEnd"/>
            <w:proofErr w:type="gramEnd"/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компетен</w:t>
            </w:r>
            <w:proofErr w:type="spellEnd"/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spellStart"/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ций</w:t>
            </w:r>
            <w:proofErr w:type="spellEnd"/>
          </w:p>
        </w:tc>
      </w:tr>
      <w:tr w:rsidR="0028106E" w:rsidRPr="0085618B" w:rsidTr="0028106E">
        <w:trPr>
          <w:cantSplit/>
          <w:trHeight w:val="218"/>
          <w:tblHeader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106E" w:rsidRPr="0085618B" w:rsidTr="0028106E">
        <w:trPr>
          <w:trHeight w:val="231"/>
          <w:tblHeader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9</w:t>
            </w:r>
          </w:p>
        </w:tc>
      </w:tr>
      <w:tr w:rsidR="0028106E" w:rsidRPr="0085618B" w:rsidTr="0028106E">
        <w:trPr>
          <w:trHeight w:val="306"/>
        </w:trPr>
        <w:tc>
          <w:tcPr>
            <w:tcW w:w="4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Теоретические основы психологии делового общения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EA4B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1</w:t>
            </w:r>
            <w:r w:rsidR="00EA4BD9"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06E" w:rsidRPr="0085618B" w:rsidTr="0028106E">
        <w:trPr>
          <w:trHeight w:val="37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  <w:r w:rsidRPr="0085618B">
              <w:t xml:space="preserve"> </w:t>
            </w: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представление о содержании, структуре и функциях</w:t>
            </w:r>
          </w:p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 общения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EA4B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1</w:t>
            </w:r>
            <w:r w:rsidR="00EA4BD9"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06E" w:rsidRPr="0085618B" w:rsidTr="0028106E">
        <w:trPr>
          <w:trHeight w:val="1001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Лекция №</w:t>
            </w: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 «Понятие общения, виды, структура и функции. Средства общения вербальные и невербальные».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9612AA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9612AA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6E" w:rsidRPr="0085618B" w:rsidRDefault="0028106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– ОК 9</w:t>
            </w:r>
          </w:p>
        </w:tc>
      </w:tr>
      <w:tr w:rsidR="009A4738" w:rsidRPr="0085618B" w:rsidTr="0028106E">
        <w:trPr>
          <w:trHeight w:val="1001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9A473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Лекция №2</w:t>
            </w: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«Средства общения вербальные и невербальные».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Заполнить таблицы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– ОК 9</w:t>
            </w:r>
          </w:p>
        </w:tc>
      </w:tr>
      <w:tr w:rsidR="009A4738" w:rsidRPr="0085618B" w:rsidTr="00DA6F24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Практическая работа №1</w:t>
            </w: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«Структура  речевого общения»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41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413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5618B">
              <w:rPr>
                <w:rFonts w:ascii="Times New Roman" w:hAnsi="Times New Roman" w:cs="Times New Roman"/>
                <w:bCs/>
                <w:sz w:val="23"/>
                <w:szCs w:val="23"/>
              </w:rPr>
              <w:t>Написать реферат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9A4738" w:rsidRPr="0085618B" w:rsidTr="0028106E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9A4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9A4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Лекция № 3</w:t>
            </w: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«Коммуникативная, интерактивная и перцептивная стороны общения»</w:t>
            </w:r>
          </w:p>
          <w:p w:rsidR="00EA4BD9" w:rsidRPr="0085618B" w:rsidRDefault="00EA4BD9" w:rsidP="009A47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Оформить кроссворд с новыми словами</w:t>
            </w: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proofErr w:type="gramStart"/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ОК</w:t>
            </w:r>
            <w:proofErr w:type="gramEnd"/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1 – ОК 9</w:t>
            </w:r>
          </w:p>
        </w:tc>
      </w:tr>
      <w:tr w:rsidR="009A4738" w:rsidRPr="0085618B" w:rsidTr="00DA6F24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EA4BD9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EA4B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Лекция № 4</w:t>
            </w: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«Общение как коммуникация, общение как</w:t>
            </w:r>
            <w:r w:rsidRPr="0085618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межличностное взаимодействие».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EA4BD9" w:rsidP="00DA6F2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Заполнить таблицы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proofErr w:type="gramStart"/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ОК</w:t>
            </w:r>
            <w:proofErr w:type="gramEnd"/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1 – ОК 9</w:t>
            </w:r>
          </w:p>
        </w:tc>
      </w:tr>
      <w:tr w:rsidR="009A4738" w:rsidRPr="0085618B" w:rsidTr="00DA6F24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EA4BD9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EA4B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Лекция № </w:t>
            </w:r>
            <w:r w:rsidR="00EA4BD9" w:rsidRPr="00856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«Восприятие и понимание в</w:t>
            </w:r>
            <w:r w:rsidRPr="00856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общения».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Оформить кроссворд с новыми словами</w:t>
            </w: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proofErr w:type="gramStart"/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ОК</w:t>
            </w:r>
            <w:proofErr w:type="gramEnd"/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1 – ОК 9</w:t>
            </w:r>
          </w:p>
        </w:tc>
      </w:tr>
      <w:tr w:rsidR="009A4738" w:rsidRPr="0085618B" w:rsidTr="00DA6F24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EA4BD9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№2</w:t>
            </w: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«Невербальные средства общения»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9A4738" w:rsidRPr="0085618B" w:rsidTr="00DA6F24">
        <w:trPr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EA4BD9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pStyle w:val="Default"/>
              <w:rPr>
                <w:sz w:val="23"/>
                <w:szCs w:val="23"/>
              </w:rPr>
            </w:pPr>
            <w:r w:rsidRPr="0085618B">
              <w:rPr>
                <w:b/>
                <w:sz w:val="23"/>
                <w:szCs w:val="23"/>
              </w:rPr>
              <w:t>Практическая работа №3</w:t>
            </w:r>
            <w:r w:rsidRPr="0085618B">
              <w:rPr>
                <w:sz w:val="23"/>
                <w:szCs w:val="23"/>
              </w:rPr>
              <w:t xml:space="preserve"> «Коммуникативные стороны общения»</w:t>
            </w:r>
          </w:p>
          <w:p w:rsidR="009A4738" w:rsidRPr="0085618B" w:rsidRDefault="009A4738" w:rsidP="00DA6F2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4738" w:rsidRPr="0085618B" w:rsidRDefault="009A4738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тест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9A4738" w:rsidRPr="0085618B" w:rsidTr="0028106E">
        <w:trPr>
          <w:trHeight w:val="518"/>
        </w:trPr>
        <w:tc>
          <w:tcPr>
            <w:tcW w:w="4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Раздел 2. </w:t>
            </w:r>
          </w:p>
          <w:p w:rsidR="009A4738" w:rsidRPr="0085618B" w:rsidRDefault="009A4738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Прикладные аспекты психологии делового общения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="009A4738" w:rsidRPr="0085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9A4738" w:rsidRPr="0085618B" w:rsidTr="00B16AB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738" w:rsidRPr="0085618B" w:rsidRDefault="009A4738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B16AB8">
            <w:pPr>
              <w:pStyle w:val="Default"/>
            </w:pPr>
            <w:r w:rsidRPr="0085618B">
              <w:rPr>
                <w:b/>
                <w:bCs/>
                <w:iCs/>
              </w:rPr>
              <w:t>Тема 2.1.</w:t>
            </w:r>
            <w:r w:rsidRPr="0085618B">
              <w:t xml:space="preserve"> Межличностное взаимодействие в деловом общении </w:t>
            </w:r>
          </w:p>
          <w:p w:rsidR="009A4738" w:rsidRPr="0085618B" w:rsidRDefault="009A4738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865C10" w:rsidP="003706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706CF" w:rsidRPr="0085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9A4738" w:rsidRPr="0085618B" w:rsidTr="00B16AB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738" w:rsidRPr="0085618B" w:rsidRDefault="00EA4BD9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sz w:val="24"/>
                <w:szCs w:val="24"/>
              </w:rPr>
              <w:t>Лекция №</w:t>
            </w:r>
            <w:r w:rsidR="00EA4BD9" w:rsidRPr="00856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85618B">
              <w:rPr>
                <w:rFonts w:ascii="Times New Roman" w:hAnsi="Times New Roman" w:cs="Times New Roman"/>
                <w:sz w:val="24"/>
                <w:szCs w:val="24"/>
              </w:rPr>
              <w:t xml:space="preserve"> «Основные умения общения. Техники и приемы общения».</w:t>
            </w:r>
          </w:p>
          <w:p w:rsidR="009A4738" w:rsidRPr="0085618B" w:rsidRDefault="009A4738" w:rsidP="00DA6F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738" w:rsidRPr="0085618B" w:rsidRDefault="009A4738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EA4BD9" w:rsidRPr="0085618B" w:rsidTr="00B16AB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4BD9" w:rsidRPr="0085618B" w:rsidRDefault="00EA4BD9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sz w:val="24"/>
                <w:szCs w:val="24"/>
              </w:rPr>
              <w:t>Лекция № 7</w:t>
            </w:r>
            <w:r w:rsidRPr="0085618B">
              <w:rPr>
                <w:rFonts w:ascii="Times New Roman" w:hAnsi="Times New Roman" w:cs="Times New Roman"/>
                <w:sz w:val="24"/>
                <w:szCs w:val="24"/>
              </w:rPr>
              <w:t xml:space="preserve"> «Роли и ролевые ожидания в общении</w:t>
            </w:r>
            <w:proofErr w:type="gramStart"/>
            <w:r w:rsidR="003706CF" w:rsidRPr="008561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706CF" w:rsidRPr="0085618B">
              <w:rPr>
                <w:rFonts w:ascii="Times New Roman" w:hAnsi="Times New Roman" w:cs="Times New Roman"/>
                <w:sz w:val="24"/>
                <w:szCs w:val="24"/>
              </w:rPr>
              <w:t>Типы взаимоотношений в системе «руководитель-подчиненный</w:t>
            </w:r>
            <w:r w:rsidRPr="0085618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A4BD9" w:rsidRPr="0085618B" w:rsidRDefault="00EA4BD9" w:rsidP="00DA6F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кроссворд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EA4BD9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4BD9" w:rsidRPr="0085618B" w:rsidRDefault="003706CF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4 </w:t>
            </w:r>
            <w:r w:rsidRPr="0085618B">
              <w:rPr>
                <w:rFonts w:ascii="Times New Roman" w:hAnsi="Times New Roman" w:cs="Times New Roman"/>
                <w:sz w:val="24"/>
                <w:szCs w:val="24"/>
              </w:rPr>
              <w:t>«Анализ ситуаций с манипуляциями»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BD9" w:rsidRPr="0085618B" w:rsidRDefault="00EA4BD9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EA4BD9" w:rsidRPr="0085618B" w:rsidRDefault="00EA4BD9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BD9" w:rsidRPr="0085618B" w:rsidRDefault="00EA4BD9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A4BD9" w:rsidRPr="0085618B" w:rsidRDefault="00EA4BD9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4BD9" w:rsidRPr="0085618B" w:rsidRDefault="00EA4BD9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тест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D9" w:rsidRPr="0085618B" w:rsidRDefault="00EA4BD9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865C10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C10" w:rsidRPr="0085618B" w:rsidRDefault="003706CF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sz w:val="24"/>
                <w:szCs w:val="24"/>
              </w:rPr>
              <w:t>Лекция № 8</w:t>
            </w:r>
            <w:r w:rsidRPr="0085618B">
              <w:rPr>
                <w:rFonts w:ascii="Times New Roman" w:hAnsi="Times New Roman" w:cs="Times New Roman"/>
                <w:sz w:val="24"/>
                <w:szCs w:val="24"/>
              </w:rPr>
              <w:t xml:space="preserve"> «Манипуляции».</w:t>
            </w:r>
          </w:p>
          <w:p w:rsidR="00865C10" w:rsidRPr="0085618B" w:rsidRDefault="00865C10" w:rsidP="00DA6F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кроссворд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865C10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C10" w:rsidRPr="0085618B" w:rsidRDefault="00865C10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 w:rsidR="003706CF"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№5</w:t>
            </w:r>
            <w:r w:rsidRPr="0085618B">
              <w:rPr>
                <w:rFonts w:ascii="Times New Roman" w:hAnsi="Times New Roman" w:cs="Times New Roman"/>
                <w:sz w:val="24"/>
                <w:szCs w:val="24"/>
              </w:rPr>
              <w:t xml:space="preserve"> «Виды и техники слушания, правила слушания, ведения беседы, убеждения</w:t>
            </w: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706CF" w:rsidRPr="0085618B" w:rsidRDefault="003706CF" w:rsidP="00DA6F24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6CF" w:rsidRPr="0085618B" w:rsidRDefault="003706CF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5C10" w:rsidRPr="0085618B" w:rsidRDefault="00865C10" w:rsidP="00DA6F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865C10" w:rsidRPr="0085618B" w:rsidTr="00B16AB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C10" w:rsidRPr="0085618B" w:rsidRDefault="00865C10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Тема 2.2. </w:t>
            </w: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Деловой этикет.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DA6F24" w:rsidRPr="008561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C10" w:rsidRPr="0085618B" w:rsidRDefault="00865C1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865C10" w:rsidRPr="0085618B" w:rsidTr="00B16AB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C10" w:rsidRPr="0085618B" w:rsidRDefault="00865C10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 w:rsidR="003706CF"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865C1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Лекция №9  </w:t>
            </w: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«Профессиональная этика. Правила  повседневного и служебного этикета»</w:t>
            </w:r>
          </w:p>
          <w:p w:rsidR="003706CF" w:rsidRPr="0085618B" w:rsidRDefault="003706CF" w:rsidP="00865C1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865C10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C10" w:rsidRPr="0085618B" w:rsidRDefault="00865C10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 w:rsidR="003706CF"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pStyle w:val="Default"/>
              <w:rPr>
                <w:rStyle w:val="submenu-table"/>
                <w:bCs/>
              </w:rPr>
            </w:pPr>
            <w:r w:rsidRPr="0085618B">
              <w:rPr>
                <w:rStyle w:val="submenu-table"/>
                <w:b/>
                <w:bCs/>
              </w:rPr>
              <w:t>Практическая работа № 6</w:t>
            </w:r>
            <w:r w:rsidRPr="0085618B">
              <w:rPr>
                <w:rStyle w:val="submenu-table"/>
                <w:bCs/>
              </w:rPr>
              <w:t xml:space="preserve">         « Составление  диалога при поступлении на работу»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C10" w:rsidRPr="0085618B" w:rsidRDefault="00865C10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865C10" w:rsidRPr="0085618B" w:rsidTr="00B16AB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C10" w:rsidRPr="0085618B" w:rsidRDefault="00865C10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1</w:t>
            </w:r>
            <w:r w:rsidR="003706CF"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706CF" w:rsidRPr="0085618B" w:rsidRDefault="00865C10" w:rsidP="00865C10">
            <w:pPr>
              <w:pStyle w:val="Default"/>
              <w:rPr>
                <w:rStyle w:val="submenu-table"/>
                <w:bCs/>
              </w:rPr>
            </w:pPr>
            <w:r w:rsidRPr="0085618B">
              <w:rPr>
                <w:rStyle w:val="submenu-table"/>
                <w:b/>
                <w:bCs/>
              </w:rPr>
              <w:t>Лекция № 10</w:t>
            </w:r>
            <w:r w:rsidRPr="0085618B">
              <w:rPr>
                <w:rStyle w:val="submenu-table"/>
                <w:bCs/>
              </w:rPr>
              <w:t xml:space="preserve">  «Деловая беседа. Культура </w:t>
            </w:r>
            <w:proofErr w:type="gramStart"/>
            <w:r w:rsidRPr="0085618B">
              <w:rPr>
                <w:rStyle w:val="submenu-table"/>
                <w:bCs/>
              </w:rPr>
              <w:t>телефонного</w:t>
            </w:r>
            <w:proofErr w:type="gramEnd"/>
            <w:r w:rsidRPr="0085618B">
              <w:rPr>
                <w:rStyle w:val="submenu-table"/>
                <w:bCs/>
              </w:rPr>
              <w:t xml:space="preserve"> </w:t>
            </w:r>
          </w:p>
          <w:p w:rsidR="00865C10" w:rsidRPr="0085618B" w:rsidRDefault="00865C10" w:rsidP="00865C10">
            <w:pPr>
              <w:pStyle w:val="Default"/>
              <w:rPr>
                <w:bCs/>
              </w:rPr>
            </w:pPr>
            <w:r w:rsidRPr="0085618B">
              <w:rPr>
                <w:rStyle w:val="submenu-table"/>
                <w:bCs/>
              </w:rPr>
              <w:t xml:space="preserve">общения».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C10" w:rsidRPr="0085618B" w:rsidRDefault="00865C10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DA6F24" w:rsidRPr="0085618B" w:rsidTr="00B16AB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F24" w:rsidRPr="0085618B" w:rsidRDefault="003706CF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pStyle w:val="Default"/>
              <w:rPr>
                <w:rStyle w:val="submenu-table"/>
                <w:b/>
                <w:bCs/>
              </w:rPr>
            </w:pPr>
            <w:r w:rsidRPr="0085618B">
              <w:rPr>
                <w:rStyle w:val="submenu-table"/>
                <w:b/>
                <w:bCs/>
              </w:rPr>
              <w:t>Лекция № 11</w:t>
            </w:r>
            <w:r w:rsidRPr="0085618B">
              <w:rPr>
                <w:rStyle w:val="submenu-table"/>
                <w:bCs/>
              </w:rPr>
              <w:t xml:space="preserve">  « Деловая переписка</w:t>
            </w:r>
            <w:r w:rsidRPr="0085618B">
              <w:t>, требования, виды»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DA6F24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F24" w:rsidRPr="0085618B" w:rsidRDefault="00DA6F24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 w:rsidR="003706CF"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pStyle w:val="Default"/>
              <w:rPr>
                <w:rStyle w:val="submenu-table"/>
                <w:bCs/>
              </w:rPr>
            </w:pPr>
            <w:r w:rsidRPr="0085618B">
              <w:rPr>
                <w:rStyle w:val="submenu-table"/>
                <w:b/>
                <w:bCs/>
              </w:rPr>
              <w:t>Практическая работа № 7</w:t>
            </w:r>
            <w:r w:rsidRPr="0085618B">
              <w:rPr>
                <w:rStyle w:val="submenu-table"/>
                <w:bCs/>
              </w:rPr>
              <w:t xml:space="preserve">         «</w:t>
            </w:r>
            <w:r w:rsidRPr="0085618B">
              <w:t>Образцы написания деловых бумаг</w:t>
            </w:r>
            <w:r w:rsidRPr="0085618B">
              <w:rPr>
                <w:rStyle w:val="submenu-table"/>
                <w:bCs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образцы документов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DA6F24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F24" w:rsidRPr="0085618B" w:rsidRDefault="00DA6F24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 w:rsidR="003706CF"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pStyle w:val="Default"/>
              <w:rPr>
                <w:rStyle w:val="submenu-table"/>
                <w:bCs/>
              </w:rPr>
            </w:pPr>
            <w:r w:rsidRPr="0085618B">
              <w:rPr>
                <w:rStyle w:val="submenu-table"/>
                <w:b/>
                <w:bCs/>
              </w:rPr>
              <w:t>Лекция № 12</w:t>
            </w:r>
            <w:r w:rsidRPr="0085618B">
              <w:rPr>
                <w:rStyle w:val="submenu-table"/>
                <w:bCs/>
              </w:rPr>
              <w:t xml:space="preserve">  «</w:t>
            </w:r>
            <w:r w:rsidRPr="0085618B">
              <w:rPr>
                <w:rFonts w:eastAsia="Times New Roman"/>
                <w:bCs/>
                <w:lang w:eastAsia="ru-RU"/>
              </w:rPr>
              <w:t>Этикет и имидж делового человека»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DA6F24" w:rsidRPr="0085618B" w:rsidTr="00B16AB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F24" w:rsidRPr="0085618B" w:rsidRDefault="00DA6F24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pStyle w:val="Default"/>
              <w:rPr>
                <w:rStyle w:val="submenu-table"/>
                <w:bCs/>
              </w:rPr>
            </w:pPr>
            <w:r w:rsidRPr="0085618B">
              <w:rPr>
                <w:rStyle w:val="submenu-table"/>
                <w:b/>
                <w:bCs/>
              </w:rPr>
              <w:t>Тема 2.3</w:t>
            </w:r>
            <w:r w:rsidRPr="0085618B">
              <w:rPr>
                <w:rStyle w:val="submenu-table"/>
                <w:bCs/>
              </w:rPr>
              <w:t>. Конфликты и пути их разрешения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                   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6F24" w:rsidRPr="0085618B" w:rsidTr="00B16AB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F24" w:rsidRPr="0085618B" w:rsidRDefault="003706CF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pStyle w:val="Default"/>
            </w:pPr>
            <w:r w:rsidRPr="0085618B">
              <w:rPr>
                <w:b/>
              </w:rPr>
              <w:t>Лекция № 13</w:t>
            </w:r>
            <w:r w:rsidRPr="0085618B">
              <w:t xml:space="preserve">  «Виды, структура, предпосылки возникновения конфликта».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DA6F24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F24" w:rsidRPr="0085618B" w:rsidRDefault="003706CF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pStyle w:val="Default"/>
            </w:pPr>
            <w:r w:rsidRPr="0085618B">
              <w:rPr>
                <w:b/>
              </w:rPr>
              <w:t>Практическая работа № 8</w:t>
            </w:r>
            <w:r w:rsidRPr="0085618B">
              <w:t xml:space="preserve"> «Стратегии поведения и способы разрешения конфликта».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тест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DA6F24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F24" w:rsidRPr="0085618B" w:rsidRDefault="003706CF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pStyle w:val="Default"/>
            </w:pPr>
            <w:r w:rsidRPr="0085618B">
              <w:rPr>
                <w:b/>
              </w:rPr>
              <w:t>Лекция № 14</w:t>
            </w:r>
            <w:r w:rsidRPr="0085618B">
              <w:t xml:space="preserve">  «Динамика конфликтов. Преодоление конфликтов». </w:t>
            </w:r>
          </w:p>
          <w:p w:rsidR="00DA6F24" w:rsidRPr="0085618B" w:rsidRDefault="00DA6F24" w:rsidP="00DA6F24">
            <w:pPr>
              <w:pStyle w:val="Defaul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DA6F24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F24" w:rsidRPr="0085618B" w:rsidRDefault="00DA6F24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2</w:t>
            </w:r>
            <w:r w:rsidR="003706CF"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pStyle w:val="Default"/>
              <w:rPr>
                <w:rFonts w:eastAsia="Times New Roman"/>
                <w:lang w:eastAsia="ru-RU"/>
              </w:rPr>
            </w:pPr>
            <w:r w:rsidRPr="0085618B">
              <w:rPr>
                <w:rFonts w:eastAsia="Times New Roman"/>
                <w:b/>
                <w:lang w:eastAsia="ru-RU"/>
              </w:rPr>
              <w:t>Самостоятельная работа №</w:t>
            </w:r>
            <w:r w:rsidR="003706CF" w:rsidRPr="0085618B">
              <w:rPr>
                <w:rFonts w:eastAsia="Times New Roman"/>
                <w:b/>
                <w:lang w:eastAsia="ru-RU"/>
              </w:rPr>
              <w:t>1</w:t>
            </w:r>
            <w:r w:rsidRPr="0085618B">
              <w:rPr>
                <w:rFonts w:eastAsia="Times New Roman"/>
                <w:lang w:eastAsia="ru-RU"/>
              </w:rPr>
              <w:t xml:space="preserve">  «Формулы конфликта. Решение ситуационных задач»</w:t>
            </w:r>
          </w:p>
          <w:p w:rsidR="00DA6F24" w:rsidRPr="0085618B" w:rsidRDefault="00DA6F24" w:rsidP="00DA6F24">
            <w:pPr>
              <w:pStyle w:val="Defaul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9D32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eastAsia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DA6F24" w:rsidRPr="0085618B" w:rsidTr="00DA6F2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F24" w:rsidRPr="0085618B" w:rsidRDefault="00DA6F24" w:rsidP="00370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  <w:r w:rsidR="003706CF" w:rsidRPr="0085618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pStyle w:val="Default"/>
              <w:rPr>
                <w:b/>
              </w:rPr>
            </w:pPr>
            <w:r w:rsidRPr="0085618B">
              <w:rPr>
                <w:b/>
              </w:rPr>
              <w:t>Практическая работа № 9</w:t>
            </w:r>
            <w:r w:rsidRPr="0085618B">
              <w:t xml:space="preserve"> «Дидактическая игра «</w:t>
            </w:r>
            <w:proofErr w:type="spellStart"/>
            <w:r w:rsidRPr="0085618B">
              <w:t>Фрустрирующие</w:t>
            </w:r>
            <w:proofErr w:type="spellEnd"/>
            <w:r w:rsidRPr="0085618B">
              <w:t xml:space="preserve"> ситуации»</w:t>
            </w:r>
            <w:r w:rsidRPr="0085618B">
              <w:rPr>
                <w:b/>
              </w:rPr>
              <w:t xml:space="preserve"> Дифференцированный зачет</w:t>
            </w:r>
          </w:p>
          <w:p w:rsidR="00DA6F24" w:rsidRPr="0085618B" w:rsidRDefault="00DA6F24" w:rsidP="00DA6F24">
            <w:pPr>
              <w:pStyle w:val="Defaul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18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F24" w:rsidRPr="0085618B" w:rsidRDefault="00DA6F24" w:rsidP="00DA6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 по теме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DA6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– ОК 9</w:t>
            </w:r>
          </w:p>
        </w:tc>
      </w:tr>
      <w:tr w:rsidR="00DA6F24" w:rsidRPr="0085618B" w:rsidTr="0028106E">
        <w:trPr>
          <w:trHeight w:val="518"/>
        </w:trPr>
        <w:tc>
          <w:tcPr>
            <w:tcW w:w="4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85618B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ИТОГО</w:t>
            </w:r>
          </w:p>
          <w:p w:rsidR="00DA6F24" w:rsidRPr="0085618B" w:rsidRDefault="00DA6F24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9A47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61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F24" w:rsidRPr="0085618B" w:rsidRDefault="00DA6F24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</w:tbl>
    <w:p w:rsidR="00561084" w:rsidRPr="0085618B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084" w:rsidRPr="0085618B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084" w:rsidRPr="0085618B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61084" w:rsidRPr="0085618B" w:rsidSect="00F27A3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61084" w:rsidRPr="0085618B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firstLine="0"/>
        <w:jc w:val="center"/>
        <w:rPr>
          <w:b/>
          <w:caps/>
          <w:sz w:val="28"/>
          <w:szCs w:val="28"/>
        </w:rPr>
      </w:pPr>
      <w:r w:rsidRPr="0085618B">
        <w:rPr>
          <w:b/>
          <w:caps/>
          <w:sz w:val="28"/>
          <w:szCs w:val="28"/>
        </w:rPr>
        <w:lastRenderedPageBreak/>
        <w:t>3.    условия реализации УЧЕБНОЙ дисциплины</w:t>
      </w:r>
    </w:p>
    <w:p w:rsidR="00561084" w:rsidRPr="0085618B" w:rsidRDefault="00561084" w:rsidP="00561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1084" w:rsidRPr="0085618B" w:rsidRDefault="00561084" w:rsidP="00561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618B">
        <w:rPr>
          <w:rFonts w:ascii="Times New Roman" w:hAnsi="Times New Roman" w:cs="Times New Roman"/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:rsidR="00561084" w:rsidRPr="0085618B" w:rsidRDefault="00561084" w:rsidP="0056108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18B">
        <w:rPr>
          <w:rFonts w:ascii="Times New Roman" w:hAnsi="Times New Roman" w:cs="Times New Roman"/>
          <w:color w:val="000000"/>
          <w:sz w:val="28"/>
          <w:szCs w:val="28"/>
        </w:rPr>
        <w:t>Реализация учебной дисциплины требует наличия учебного кабинета.</w:t>
      </w:r>
    </w:p>
    <w:p w:rsidR="00561084" w:rsidRPr="0085618B" w:rsidRDefault="00561084" w:rsidP="0056108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18B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 комплект учебно-методического комплекса, наглядные пособия, раздаточный материал к практическим работам, мультимедийное оборудование.</w:t>
      </w:r>
    </w:p>
    <w:p w:rsidR="00561084" w:rsidRPr="0085618B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firstLine="0"/>
        <w:jc w:val="both"/>
        <w:rPr>
          <w:b/>
          <w:sz w:val="28"/>
          <w:szCs w:val="28"/>
        </w:rPr>
      </w:pPr>
    </w:p>
    <w:p w:rsidR="00561084" w:rsidRPr="0085618B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firstLine="0"/>
        <w:jc w:val="both"/>
        <w:rPr>
          <w:b/>
          <w:sz w:val="28"/>
          <w:szCs w:val="28"/>
        </w:rPr>
      </w:pPr>
      <w:r w:rsidRPr="0085618B">
        <w:rPr>
          <w:b/>
          <w:sz w:val="28"/>
          <w:szCs w:val="28"/>
        </w:rPr>
        <w:t>3.2  Информационное обеспечение обучения</w:t>
      </w:r>
    </w:p>
    <w:p w:rsidR="00561084" w:rsidRPr="0085618B" w:rsidRDefault="00561084" w:rsidP="00561084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5618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Основные источники: </w:t>
      </w:r>
    </w:p>
    <w:p w:rsidR="001B54ED" w:rsidRPr="0085618B" w:rsidRDefault="001B54ED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5618B">
        <w:rPr>
          <w:rFonts w:ascii="Times New Roman" w:hAnsi="Times New Roman"/>
          <w:color w:val="000000"/>
          <w:sz w:val="28"/>
          <w:szCs w:val="28"/>
        </w:rPr>
        <w:t xml:space="preserve">Борисов В.К. и др., Этика деловых отношений – М.,: ИД «Форум» - ИНФА-М, 2014. – 175с. </w:t>
      </w:r>
    </w:p>
    <w:p w:rsidR="00561084" w:rsidRPr="0085618B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5618B">
        <w:rPr>
          <w:rFonts w:ascii="Times New Roman" w:hAnsi="Times New Roman"/>
          <w:color w:val="000000"/>
          <w:sz w:val="28"/>
          <w:szCs w:val="28"/>
        </w:rPr>
        <w:t xml:space="preserve">Столяренко Л.Д., Психология общения - Ростов н/Д: Феникс, 2014. – 317с. </w:t>
      </w:r>
    </w:p>
    <w:p w:rsidR="00561084" w:rsidRPr="0085618B" w:rsidRDefault="00561084" w:rsidP="00561084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618B">
        <w:rPr>
          <w:rFonts w:ascii="Times New Roman" w:hAnsi="Times New Roman" w:cs="Times New Roman"/>
          <w:sz w:val="28"/>
          <w:szCs w:val="28"/>
          <w:u w:val="single"/>
        </w:rPr>
        <w:t xml:space="preserve">Дополнительные источники: </w:t>
      </w:r>
    </w:p>
    <w:p w:rsidR="00561084" w:rsidRPr="0085618B" w:rsidRDefault="00561084" w:rsidP="001B54ED">
      <w:pPr>
        <w:pStyle w:val="aa"/>
        <w:numPr>
          <w:ilvl w:val="0"/>
          <w:numId w:val="4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5618B">
        <w:rPr>
          <w:rFonts w:ascii="Times New Roman" w:hAnsi="Times New Roman"/>
          <w:color w:val="000000"/>
          <w:sz w:val="28"/>
          <w:szCs w:val="28"/>
        </w:rPr>
        <w:t>Дубровина И.В. и др., Психология: учебник для учреждений СПО, - М.: Издательский центр «Академия», 2012. – 464с.</w:t>
      </w:r>
    </w:p>
    <w:p w:rsidR="00561084" w:rsidRPr="0085618B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5618B">
        <w:rPr>
          <w:rFonts w:ascii="Times New Roman" w:hAnsi="Times New Roman"/>
          <w:color w:val="000000"/>
          <w:sz w:val="28"/>
          <w:szCs w:val="28"/>
        </w:rPr>
        <w:t>Ефимова Н.С., Психология общения (Практикум по психологии:</w:t>
      </w:r>
      <w:proofErr w:type="gramEnd"/>
      <w:r w:rsidRPr="0085618B">
        <w:rPr>
          <w:rFonts w:ascii="Times New Roman" w:hAnsi="Times New Roman"/>
          <w:color w:val="000000"/>
          <w:sz w:val="28"/>
          <w:szCs w:val="28"/>
        </w:rPr>
        <w:t xml:space="preserve"> Учеб. пособие) – М.:ИД «Форум</w:t>
      </w:r>
      <w:proofErr w:type="gramStart"/>
      <w:r w:rsidRPr="0085618B">
        <w:rPr>
          <w:rFonts w:ascii="Times New Roman" w:hAnsi="Times New Roman"/>
          <w:color w:val="000000"/>
          <w:sz w:val="28"/>
          <w:szCs w:val="28"/>
        </w:rPr>
        <w:t>»-</w:t>
      </w:r>
      <w:proofErr w:type="gramEnd"/>
      <w:r w:rsidRPr="0085618B">
        <w:rPr>
          <w:rFonts w:ascii="Times New Roman" w:hAnsi="Times New Roman"/>
          <w:color w:val="000000"/>
          <w:sz w:val="28"/>
          <w:szCs w:val="28"/>
        </w:rPr>
        <w:t>ИНФА-М, 2012. -192с.</w:t>
      </w:r>
    </w:p>
    <w:p w:rsidR="00561084" w:rsidRPr="0085618B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5618B">
        <w:rPr>
          <w:rFonts w:ascii="Times New Roman" w:hAnsi="Times New Roman"/>
          <w:color w:val="000000"/>
          <w:sz w:val="28"/>
          <w:szCs w:val="28"/>
        </w:rPr>
        <w:t>Майерс Д. Социальная психология. – СПб</w:t>
      </w:r>
      <w:proofErr w:type="gramStart"/>
      <w:r w:rsidRPr="0085618B">
        <w:rPr>
          <w:rFonts w:ascii="Times New Roman" w:hAnsi="Times New Roman"/>
          <w:color w:val="000000"/>
          <w:sz w:val="28"/>
          <w:szCs w:val="28"/>
        </w:rPr>
        <w:t xml:space="preserve">.: </w:t>
      </w:r>
      <w:proofErr w:type="gramEnd"/>
      <w:r w:rsidRPr="0085618B">
        <w:rPr>
          <w:rFonts w:ascii="Times New Roman" w:hAnsi="Times New Roman"/>
          <w:color w:val="000000"/>
          <w:sz w:val="28"/>
          <w:szCs w:val="28"/>
        </w:rPr>
        <w:t>Издательство «Питер», 2005. – 794с.</w:t>
      </w:r>
    </w:p>
    <w:p w:rsidR="00561084" w:rsidRPr="0085618B" w:rsidRDefault="00561084" w:rsidP="00561084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618B">
        <w:rPr>
          <w:rFonts w:ascii="Times New Roman" w:hAnsi="Times New Roman" w:cs="Times New Roman"/>
          <w:b/>
          <w:sz w:val="28"/>
          <w:szCs w:val="28"/>
          <w:u w:val="single"/>
        </w:rPr>
        <w:t>Интернет-ресурсы:</w:t>
      </w:r>
    </w:p>
    <w:p w:rsidR="00561084" w:rsidRPr="0085618B" w:rsidRDefault="00561084" w:rsidP="001B54ED">
      <w:pPr>
        <w:pStyle w:val="aa"/>
        <w:numPr>
          <w:ilvl w:val="0"/>
          <w:numId w:val="4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koob.ru&gt;</w:t>
      </w:r>
      <w:proofErr w:type="spellStart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verbers</w:t>
      </w:r>
      <w:proofErr w:type="spellEnd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/</w:t>
      </w:r>
      <w:proofErr w:type="spellStart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verber</w:t>
      </w:r>
      <w:proofErr w:type="spellEnd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softHyphen/>
        <w:t xml:space="preserve"> _ </w:t>
      </w:r>
      <w:proofErr w:type="spellStart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psihologi</w:t>
      </w:r>
      <w:r w:rsidR="004B062E" w:rsidRPr="0085618B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proofErr w:type="spellEnd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 xml:space="preserve"> _ </w:t>
      </w:r>
      <w:proofErr w:type="spellStart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obsheni</w:t>
      </w:r>
      <w:r w:rsidR="004B062E" w:rsidRPr="0085618B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proofErr w:type="spellEnd"/>
    </w:p>
    <w:p w:rsidR="00561084" w:rsidRPr="0085618B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gromko.ru&gt;</w:t>
      </w:r>
      <w:proofErr w:type="spellStart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css</w:t>
      </w:r>
      <w:proofErr w:type="spellEnd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 xml:space="preserve">/soft/ </w:t>
      </w:r>
      <w:proofErr w:type="spellStart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psihologiya</w:t>
      </w:r>
      <w:proofErr w:type="spellEnd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 xml:space="preserve">- </w:t>
      </w:r>
      <w:proofErr w:type="spellStart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obsheniya-uchebnik</w:t>
      </w:r>
      <w:proofErr w:type="spellEnd"/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/html</w:t>
      </w:r>
    </w:p>
    <w:p w:rsidR="004B062E" w:rsidRPr="0085618B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5618B">
        <w:rPr>
          <w:rFonts w:ascii="Times New Roman" w:hAnsi="Times New Roman"/>
          <w:color w:val="000000"/>
          <w:sz w:val="28"/>
          <w:szCs w:val="28"/>
          <w:lang w:val="en-US"/>
        </w:rPr>
        <w:t>iqlib.ru&gt;book/preview/</w:t>
      </w:r>
    </w:p>
    <w:p w:rsidR="001B54ED" w:rsidRPr="0085618B" w:rsidRDefault="00001AAD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hyperlink r:id="rId11" w:history="1">
        <w:r w:rsidR="001B54ED" w:rsidRPr="0085618B">
          <w:rPr>
            <w:rStyle w:val="af1"/>
            <w:rFonts w:ascii="Times New Roman" w:hAnsi="Times New Roman"/>
            <w:sz w:val="28"/>
            <w:szCs w:val="28"/>
            <w:lang w:val="en-US"/>
          </w:rPr>
          <w:t>www.psylib.org.ua</w:t>
        </w:r>
      </w:hyperlink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85618B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1084" w:rsidRPr="0085618B" w:rsidRDefault="00561084" w:rsidP="004B062E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5618B">
        <w:rPr>
          <w:rFonts w:ascii="Times New Roman" w:hAnsi="Times New Roman"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561084" w:rsidRPr="0085618B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561084" w:rsidRPr="0085618B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85618B">
        <w:rPr>
          <w:b/>
          <w:sz w:val="28"/>
          <w:szCs w:val="28"/>
        </w:rPr>
        <w:t>Контроль</w:t>
      </w:r>
      <w:r w:rsidR="001B09BC" w:rsidRPr="0085618B">
        <w:rPr>
          <w:b/>
          <w:sz w:val="28"/>
          <w:szCs w:val="28"/>
        </w:rPr>
        <w:t xml:space="preserve"> </w:t>
      </w:r>
      <w:r w:rsidRPr="0085618B">
        <w:rPr>
          <w:b/>
          <w:sz w:val="28"/>
          <w:szCs w:val="28"/>
        </w:rPr>
        <w:t>и оценка</w:t>
      </w:r>
      <w:r w:rsidRPr="0085618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устного опроса, тестирования, а также выполнения </w:t>
      </w:r>
      <w:proofErr w:type="gramStart"/>
      <w:r w:rsidRPr="0085618B">
        <w:rPr>
          <w:sz w:val="28"/>
          <w:szCs w:val="28"/>
        </w:rPr>
        <w:t>обучающимися</w:t>
      </w:r>
      <w:proofErr w:type="gramEnd"/>
      <w:r w:rsidR="00BB5B72" w:rsidRPr="0085618B">
        <w:rPr>
          <w:sz w:val="28"/>
          <w:szCs w:val="28"/>
        </w:rPr>
        <w:t xml:space="preserve"> </w:t>
      </w:r>
      <w:r w:rsidRPr="0085618B">
        <w:rPr>
          <w:sz w:val="28"/>
          <w:szCs w:val="28"/>
        </w:rPr>
        <w:t>самостоятельных работ.</w:t>
      </w:r>
    </w:p>
    <w:p w:rsidR="00561084" w:rsidRPr="0085618B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="250" w:tblpY="38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4678"/>
      </w:tblGrid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62E" w:rsidRPr="0085618B" w:rsidRDefault="004B062E" w:rsidP="004B06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B062E" w:rsidRPr="0085618B" w:rsidRDefault="004B062E" w:rsidP="004B06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62E" w:rsidRPr="0085618B" w:rsidRDefault="004B062E" w:rsidP="004B06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B062E" w:rsidRPr="0085618B" w:rsidTr="004B062E">
        <w:trPr>
          <w:trHeight w:val="5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pStyle w:val="Default"/>
              <w:spacing w:line="288" w:lineRule="auto"/>
              <w:rPr>
                <w:sz w:val="28"/>
                <w:szCs w:val="28"/>
              </w:rPr>
            </w:pPr>
            <w:r w:rsidRPr="0085618B">
              <w:rPr>
                <w:sz w:val="28"/>
                <w:szCs w:val="28"/>
              </w:rPr>
              <w:t xml:space="preserve">- </w:t>
            </w:r>
            <w:r w:rsidRPr="0085618B">
              <w:t>применять техники и приемы эффективного общения в профессиональной деятельности;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результатов выполнения практических и самостоятельных работ; </w:t>
            </w:r>
          </w:p>
        </w:tc>
      </w:tr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pStyle w:val="Default"/>
              <w:spacing w:line="288" w:lineRule="auto"/>
              <w:jc w:val="both"/>
            </w:pPr>
            <w:r w:rsidRPr="0085618B">
              <w:t xml:space="preserve">- использовать приемы </w:t>
            </w:r>
            <w:proofErr w:type="spellStart"/>
            <w:r w:rsidRPr="0085618B">
              <w:t>саморегуляции</w:t>
            </w:r>
            <w:proofErr w:type="spellEnd"/>
            <w:r w:rsidRPr="0085618B">
              <w:t xml:space="preserve"> поведения в процессе межличностного общения.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практических и самостоятельных работ</w:t>
            </w:r>
          </w:p>
        </w:tc>
      </w:tr>
      <w:tr w:rsidR="004B062E" w:rsidRPr="0085618B" w:rsidTr="004B062E">
        <w:trPr>
          <w:trHeight w:val="37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pStyle w:val="Default"/>
              <w:spacing w:line="288" w:lineRule="auto"/>
              <w:jc w:val="both"/>
            </w:pPr>
            <w:r w:rsidRPr="0085618B">
              <w:t xml:space="preserve">- взаимосвязь общения и деятельности;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</w:tc>
      </w:tr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pStyle w:val="Default"/>
              <w:spacing w:line="288" w:lineRule="auto"/>
              <w:jc w:val="both"/>
            </w:pPr>
            <w:r w:rsidRPr="0085618B">
              <w:t xml:space="preserve">- цели, функции, виды и уровни общения;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</w:t>
            </w:r>
            <w:proofErr w:type="spell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опрос</w:t>
            </w:r>
            <w:proofErr w:type="gramStart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,т</w:t>
            </w:r>
            <w:proofErr w:type="gramEnd"/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ест</w:t>
            </w:r>
            <w:proofErr w:type="spellEnd"/>
          </w:p>
        </w:tc>
      </w:tr>
      <w:tr w:rsidR="004B062E" w:rsidRPr="0085618B" w:rsidTr="004B062E">
        <w:trPr>
          <w:trHeight w:val="34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hd w:val="clear" w:color="auto" w:fill="FFFFFF"/>
              <w:tabs>
                <w:tab w:val="left" w:pos="4420"/>
              </w:tabs>
              <w:spacing w:after="0" w:line="288" w:lineRule="auto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sz w:val="24"/>
                <w:szCs w:val="24"/>
              </w:rPr>
              <w:t>- роли и ролевые ожидания в общении;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практическая работа</w:t>
            </w:r>
          </w:p>
        </w:tc>
      </w:tr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pStyle w:val="Default"/>
              <w:spacing w:line="288" w:lineRule="auto"/>
              <w:jc w:val="both"/>
            </w:pPr>
            <w:r w:rsidRPr="0085618B">
              <w:t xml:space="preserve">- виды социальных взаимодействий;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тест</w:t>
            </w:r>
          </w:p>
        </w:tc>
      </w:tr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pStyle w:val="Default"/>
              <w:spacing w:line="288" w:lineRule="auto"/>
              <w:jc w:val="both"/>
            </w:pPr>
            <w:r w:rsidRPr="0085618B">
              <w:t>- техники и приемы общения, правила слушания, ведения беседы, убеждения;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контрольная работа</w:t>
            </w:r>
          </w:p>
        </w:tc>
      </w:tr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pStyle w:val="Default"/>
              <w:spacing w:line="288" w:lineRule="auto"/>
              <w:jc w:val="both"/>
              <w:rPr>
                <w:b/>
                <w:bCs/>
              </w:rPr>
            </w:pPr>
            <w:r w:rsidRPr="0085618B">
              <w:t xml:space="preserve">- механизмы взаимопонимания в общении;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</w:tc>
      </w:tr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pStyle w:val="Default"/>
              <w:spacing w:line="288" w:lineRule="auto"/>
              <w:jc w:val="both"/>
            </w:pPr>
            <w:r w:rsidRPr="0085618B">
              <w:t>этические принципы общения;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тест</w:t>
            </w:r>
          </w:p>
        </w:tc>
      </w:tr>
      <w:tr w:rsidR="004B062E" w:rsidRPr="0085618B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pStyle w:val="Default"/>
              <w:spacing w:line="288" w:lineRule="auto"/>
              <w:jc w:val="both"/>
            </w:pPr>
            <w:r w:rsidRPr="0085618B">
              <w:t xml:space="preserve">источники, причины, виды и способы разрешения конфликтов. </w:t>
            </w:r>
          </w:p>
          <w:p w:rsidR="004B062E" w:rsidRPr="0085618B" w:rsidRDefault="004B062E" w:rsidP="004B062E">
            <w:pPr>
              <w:pStyle w:val="Default"/>
              <w:spacing w:line="288" w:lineRule="auto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85618B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18B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тест, контрольная работа</w:t>
            </w:r>
          </w:p>
        </w:tc>
      </w:tr>
    </w:tbl>
    <w:p w:rsidR="00561084" w:rsidRPr="0085618B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85618B" w:rsidRDefault="00DE66DF" w:rsidP="00DE66DF">
      <w:pPr>
        <w:pStyle w:val="ad"/>
        <w:jc w:val="center"/>
        <w:rPr>
          <w:b/>
          <w:bCs/>
        </w:rPr>
      </w:pPr>
      <w:r w:rsidRPr="0085618B">
        <w:rPr>
          <w:b/>
          <w:bCs/>
        </w:rPr>
        <w:lastRenderedPageBreak/>
        <w:t>Дополнения и изменения к рабочей программе на учебный год</w:t>
      </w:r>
    </w:p>
    <w:p w:rsidR="00DE66DF" w:rsidRPr="0085618B" w:rsidRDefault="00DE66DF" w:rsidP="00DE66DF">
      <w:pPr>
        <w:pStyle w:val="ad"/>
        <w:rPr>
          <w:b/>
          <w:i/>
        </w:rPr>
      </w:pPr>
      <w:r w:rsidRPr="0085618B">
        <w:rPr>
          <w:b/>
          <w:i/>
        </w:rPr>
        <w:br/>
        <w:t> </w:t>
      </w:r>
    </w:p>
    <w:p w:rsidR="00DE66DF" w:rsidRPr="0085618B" w:rsidRDefault="00DE66DF" w:rsidP="00DE66DF">
      <w:pPr>
        <w:pStyle w:val="ad"/>
        <w:spacing w:line="360" w:lineRule="auto"/>
        <w:ind w:firstLine="708"/>
        <w:jc w:val="both"/>
      </w:pPr>
      <w:r w:rsidRPr="0085618B">
        <w:t>Дополнения и изменения к рабочей программе на __________ учебный год по дисциплине _________________________________________________________________ </w:t>
      </w:r>
    </w:p>
    <w:p w:rsidR="00DE66DF" w:rsidRPr="0085618B" w:rsidRDefault="00DE66DF" w:rsidP="00DE66DF">
      <w:pPr>
        <w:pStyle w:val="ad"/>
        <w:spacing w:line="360" w:lineRule="auto"/>
        <w:ind w:firstLine="708"/>
        <w:jc w:val="both"/>
      </w:pPr>
      <w:r w:rsidRPr="0085618B">
        <w:t>В рабочую программу внесены следующие изменения:</w:t>
      </w:r>
    </w:p>
    <w:p w:rsidR="00DE66DF" w:rsidRPr="0085618B" w:rsidRDefault="00DE66DF" w:rsidP="00DE66DF">
      <w:pPr>
        <w:pStyle w:val="ad"/>
        <w:spacing w:line="360" w:lineRule="auto"/>
        <w:jc w:val="both"/>
      </w:pPr>
      <w:r w:rsidRPr="0085618B">
        <w:t>__________________________________________________________________________</w:t>
      </w:r>
    </w:p>
    <w:p w:rsidR="00DE66DF" w:rsidRPr="0085618B" w:rsidRDefault="00DE66DF" w:rsidP="00DE66DF">
      <w:pPr>
        <w:pStyle w:val="ad"/>
        <w:spacing w:line="360" w:lineRule="auto"/>
        <w:jc w:val="both"/>
      </w:pPr>
      <w:r w:rsidRPr="0085618B">
        <w:t>__________________________________________________________________________</w:t>
      </w:r>
    </w:p>
    <w:p w:rsidR="00DE66DF" w:rsidRPr="0085618B" w:rsidRDefault="00DE66DF" w:rsidP="00DE66DF">
      <w:pPr>
        <w:pStyle w:val="ad"/>
        <w:spacing w:line="360" w:lineRule="auto"/>
        <w:jc w:val="both"/>
      </w:pPr>
      <w:r w:rsidRPr="0085618B">
        <w:t>__________________________________________________________________________</w:t>
      </w:r>
    </w:p>
    <w:p w:rsidR="00DE66DF" w:rsidRPr="0085618B" w:rsidRDefault="00DE66DF" w:rsidP="00DE66DF">
      <w:pPr>
        <w:pStyle w:val="ad"/>
        <w:spacing w:line="360" w:lineRule="auto"/>
        <w:jc w:val="both"/>
      </w:pPr>
      <w:r w:rsidRPr="0085618B">
        <w:t>__________________________________________________________________________</w:t>
      </w:r>
    </w:p>
    <w:p w:rsidR="00DE66DF" w:rsidRPr="0085618B" w:rsidRDefault="00DE66DF" w:rsidP="00DE66DF">
      <w:pPr>
        <w:pStyle w:val="ad"/>
        <w:spacing w:line="360" w:lineRule="auto"/>
        <w:ind w:left="426" w:firstLine="0"/>
        <w:jc w:val="both"/>
      </w:pPr>
      <w:r w:rsidRPr="0085618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66DF" w:rsidRPr="0085618B" w:rsidRDefault="00DE66DF" w:rsidP="00DE66DF">
      <w:pPr>
        <w:pStyle w:val="ad"/>
        <w:spacing w:line="360" w:lineRule="auto"/>
        <w:ind w:firstLine="708"/>
        <w:jc w:val="both"/>
      </w:pPr>
    </w:p>
    <w:p w:rsidR="00DE66DF" w:rsidRPr="0085618B" w:rsidRDefault="00DE66DF" w:rsidP="00DE66DF">
      <w:pPr>
        <w:pStyle w:val="ad"/>
        <w:spacing w:line="360" w:lineRule="auto"/>
        <w:ind w:firstLine="708"/>
        <w:jc w:val="both"/>
      </w:pPr>
    </w:p>
    <w:p w:rsidR="00DE66DF" w:rsidRPr="0085618B" w:rsidRDefault="00DE66DF" w:rsidP="00DE66DF">
      <w:pPr>
        <w:pStyle w:val="ad"/>
        <w:spacing w:line="360" w:lineRule="auto"/>
        <w:ind w:firstLine="708"/>
        <w:jc w:val="both"/>
      </w:pPr>
    </w:p>
    <w:p w:rsidR="00DE66DF" w:rsidRPr="0085618B" w:rsidRDefault="00DE66DF" w:rsidP="00DE66DF">
      <w:pPr>
        <w:pStyle w:val="ad"/>
        <w:spacing w:line="360" w:lineRule="auto"/>
        <w:ind w:firstLine="708"/>
        <w:jc w:val="both"/>
      </w:pPr>
      <w:r w:rsidRPr="0085618B">
        <w:t>Дополнения и изменения в рабочей программе обсуждены на заседании ПЦК _______________________________________________________</w:t>
      </w:r>
    </w:p>
    <w:p w:rsidR="00DE66DF" w:rsidRPr="0085618B" w:rsidRDefault="00DE66DF" w:rsidP="00DE66DF">
      <w:pPr>
        <w:pStyle w:val="ad"/>
        <w:spacing w:line="360" w:lineRule="auto"/>
        <w:jc w:val="both"/>
      </w:pPr>
      <w:r w:rsidRPr="0085618B">
        <w:t>«_____» ____________ 20_____г. (протокол № _______</w:t>
      </w:r>
      <w:proofErr w:type="gramStart"/>
      <w:r w:rsidRPr="0085618B">
        <w:t xml:space="preserve"> )</w:t>
      </w:r>
      <w:proofErr w:type="gramEnd"/>
      <w:r w:rsidRPr="0085618B">
        <w:t>. </w:t>
      </w:r>
    </w:p>
    <w:p w:rsidR="00DE66DF" w:rsidRDefault="00DE66DF" w:rsidP="00DE66DF">
      <w:pPr>
        <w:pStyle w:val="ad"/>
        <w:spacing w:line="360" w:lineRule="auto"/>
        <w:jc w:val="both"/>
      </w:pPr>
      <w:r w:rsidRPr="0085618B">
        <w:t>Председатель  ПЦК ________________ /___________________/</w:t>
      </w:r>
    </w:p>
    <w:p w:rsidR="00DE66DF" w:rsidRDefault="00DE66DF" w:rsidP="00DE66DF">
      <w:pPr>
        <w:pStyle w:val="ab"/>
        <w:tabs>
          <w:tab w:val="left" w:pos="851"/>
        </w:tabs>
        <w:spacing w:after="0" w:line="360" w:lineRule="auto"/>
        <w:jc w:val="both"/>
        <w:rPr>
          <w:sz w:val="28"/>
          <w:szCs w:val="28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F27A3D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E66DF" w:rsidRPr="00F27A3D" w:rsidSect="00561084">
      <w:pgSz w:w="11906" w:h="16838"/>
      <w:pgMar w:top="1134" w:right="680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AAD" w:rsidRDefault="00001AAD" w:rsidP="004E4733">
      <w:pPr>
        <w:spacing w:after="0" w:line="240" w:lineRule="auto"/>
      </w:pPr>
      <w:r>
        <w:separator/>
      </w:r>
    </w:p>
  </w:endnote>
  <w:endnote w:type="continuationSeparator" w:id="0">
    <w:p w:rsidR="00001AAD" w:rsidRDefault="00001AAD" w:rsidP="004E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428"/>
      <w:docPartObj>
        <w:docPartGallery w:val="Page Numbers (Bottom of Page)"/>
        <w:docPartUnique/>
      </w:docPartObj>
    </w:sdtPr>
    <w:sdtEndPr/>
    <w:sdtContent>
      <w:p w:rsidR="00DA6F24" w:rsidRDefault="00DA6F24">
        <w:pPr>
          <w:pStyle w:val="a8"/>
          <w:jc w:val="center"/>
        </w:pPr>
        <w:r w:rsidRPr="000861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61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861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197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861B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A6F24" w:rsidRDefault="00DA6F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AAD" w:rsidRDefault="00001AAD" w:rsidP="004E4733">
      <w:pPr>
        <w:spacing w:after="0" w:line="240" w:lineRule="auto"/>
      </w:pPr>
      <w:r>
        <w:separator/>
      </w:r>
    </w:p>
  </w:footnote>
  <w:footnote w:type="continuationSeparator" w:id="0">
    <w:p w:rsidR="00001AAD" w:rsidRDefault="00001AAD" w:rsidP="004E4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4C01"/>
    <w:multiLevelType w:val="hybridMultilevel"/>
    <w:tmpl w:val="3118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A035C"/>
    <w:multiLevelType w:val="hybridMultilevel"/>
    <w:tmpl w:val="42BC7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101F5"/>
    <w:multiLevelType w:val="hybridMultilevel"/>
    <w:tmpl w:val="B44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60C54"/>
    <w:multiLevelType w:val="hybridMultilevel"/>
    <w:tmpl w:val="0A62C258"/>
    <w:lvl w:ilvl="0" w:tplc="2306DF9E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04BB8"/>
    <w:multiLevelType w:val="hybridMultilevel"/>
    <w:tmpl w:val="4E163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87B1E"/>
    <w:multiLevelType w:val="multilevel"/>
    <w:tmpl w:val="217C0B6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A3D"/>
    <w:rsid w:val="00001AAD"/>
    <w:rsid w:val="00006EE5"/>
    <w:rsid w:val="00014C5E"/>
    <w:rsid w:val="000457BB"/>
    <w:rsid w:val="00050162"/>
    <w:rsid w:val="00064E6C"/>
    <w:rsid w:val="0008441F"/>
    <w:rsid w:val="000861B3"/>
    <w:rsid w:val="000A3318"/>
    <w:rsid w:val="000A6B67"/>
    <w:rsid w:val="000C72D2"/>
    <w:rsid w:val="000F29E2"/>
    <w:rsid w:val="001009E4"/>
    <w:rsid w:val="001264C3"/>
    <w:rsid w:val="00136E58"/>
    <w:rsid w:val="00140E2C"/>
    <w:rsid w:val="001425C5"/>
    <w:rsid w:val="00156E92"/>
    <w:rsid w:val="001620DE"/>
    <w:rsid w:val="00196F64"/>
    <w:rsid w:val="00197468"/>
    <w:rsid w:val="001A41C1"/>
    <w:rsid w:val="001A50D0"/>
    <w:rsid w:val="001B09BC"/>
    <w:rsid w:val="001B54ED"/>
    <w:rsid w:val="001B6107"/>
    <w:rsid w:val="001D2DFF"/>
    <w:rsid w:val="001F550C"/>
    <w:rsid w:val="00211263"/>
    <w:rsid w:val="00242263"/>
    <w:rsid w:val="0028106E"/>
    <w:rsid w:val="00281379"/>
    <w:rsid w:val="0028388B"/>
    <w:rsid w:val="00285E15"/>
    <w:rsid w:val="002D7DBA"/>
    <w:rsid w:val="0031703E"/>
    <w:rsid w:val="0032504D"/>
    <w:rsid w:val="00331FF3"/>
    <w:rsid w:val="00350B02"/>
    <w:rsid w:val="00357D94"/>
    <w:rsid w:val="003706CF"/>
    <w:rsid w:val="00376004"/>
    <w:rsid w:val="003904A0"/>
    <w:rsid w:val="00394060"/>
    <w:rsid w:val="0039761E"/>
    <w:rsid w:val="003A0AC8"/>
    <w:rsid w:val="003C4C88"/>
    <w:rsid w:val="003D738B"/>
    <w:rsid w:val="003E2363"/>
    <w:rsid w:val="004015C5"/>
    <w:rsid w:val="0041366D"/>
    <w:rsid w:val="00413951"/>
    <w:rsid w:val="004140C2"/>
    <w:rsid w:val="00431946"/>
    <w:rsid w:val="00435595"/>
    <w:rsid w:val="004640A5"/>
    <w:rsid w:val="0048078B"/>
    <w:rsid w:val="00491368"/>
    <w:rsid w:val="00491977"/>
    <w:rsid w:val="004B062E"/>
    <w:rsid w:val="004E1798"/>
    <w:rsid w:val="004E4733"/>
    <w:rsid w:val="004E4A11"/>
    <w:rsid w:val="004E7381"/>
    <w:rsid w:val="00503AB7"/>
    <w:rsid w:val="0050464D"/>
    <w:rsid w:val="0052623F"/>
    <w:rsid w:val="00530812"/>
    <w:rsid w:val="0056024D"/>
    <w:rsid w:val="00561084"/>
    <w:rsid w:val="00566B08"/>
    <w:rsid w:val="005A73AA"/>
    <w:rsid w:val="005B2277"/>
    <w:rsid w:val="005B5858"/>
    <w:rsid w:val="005B5F7B"/>
    <w:rsid w:val="005B6A4B"/>
    <w:rsid w:val="0061651D"/>
    <w:rsid w:val="0062647C"/>
    <w:rsid w:val="00632251"/>
    <w:rsid w:val="00632313"/>
    <w:rsid w:val="006345BA"/>
    <w:rsid w:val="0065243C"/>
    <w:rsid w:val="00670C15"/>
    <w:rsid w:val="0068646F"/>
    <w:rsid w:val="00687683"/>
    <w:rsid w:val="006939ED"/>
    <w:rsid w:val="006B50A9"/>
    <w:rsid w:val="006B641C"/>
    <w:rsid w:val="006D675A"/>
    <w:rsid w:val="007227C1"/>
    <w:rsid w:val="0073267F"/>
    <w:rsid w:val="007330BC"/>
    <w:rsid w:val="00755C14"/>
    <w:rsid w:val="0075663D"/>
    <w:rsid w:val="0079299E"/>
    <w:rsid w:val="007E4B31"/>
    <w:rsid w:val="0080685D"/>
    <w:rsid w:val="00815D60"/>
    <w:rsid w:val="00834491"/>
    <w:rsid w:val="00843074"/>
    <w:rsid w:val="00847B05"/>
    <w:rsid w:val="0085618B"/>
    <w:rsid w:val="00865C10"/>
    <w:rsid w:val="00887C46"/>
    <w:rsid w:val="00890D93"/>
    <w:rsid w:val="008D1A6A"/>
    <w:rsid w:val="008D2287"/>
    <w:rsid w:val="008E73F7"/>
    <w:rsid w:val="009048ED"/>
    <w:rsid w:val="00912E57"/>
    <w:rsid w:val="00925C08"/>
    <w:rsid w:val="0093015E"/>
    <w:rsid w:val="00942911"/>
    <w:rsid w:val="009463AB"/>
    <w:rsid w:val="009524A8"/>
    <w:rsid w:val="009612AA"/>
    <w:rsid w:val="009856F9"/>
    <w:rsid w:val="009A4738"/>
    <w:rsid w:val="009B5C82"/>
    <w:rsid w:val="009C50ED"/>
    <w:rsid w:val="009D1B91"/>
    <w:rsid w:val="009D3296"/>
    <w:rsid w:val="009F2C0A"/>
    <w:rsid w:val="00A16D07"/>
    <w:rsid w:val="00A943A6"/>
    <w:rsid w:val="00AC203A"/>
    <w:rsid w:val="00AC4474"/>
    <w:rsid w:val="00AC7880"/>
    <w:rsid w:val="00AF3AAD"/>
    <w:rsid w:val="00B040C2"/>
    <w:rsid w:val="00B16AB8"/>
    <w:rsid w:val="00B9602F"/>
    <w:rsid w:val="00BB0111"/>
    <w:rsid w:val="00BB5B72"/>
    <w:rsid w:val="00BB630E"/>
    <w:rsid w:val="00BD518A"/>
    <w:rsid w:val="00C038DA"/>
    <w:rsid w:val="00C522B7"/>
    <w:rsid w:val="00CC07D8"/>
    <w:rsid w:val="00CC26C0"/>
    <w:rsid w:val="00CF790D"/>
    <w:rsid w:val="00D25779"/>
    <w:rsid w:val="00D25851"/>
    <w:rsid w:val="00D57C74"/>
    <w:rsid w:val="00D85227"/>
    <w:rsid w:val="00D8746E"/>
    <w:rsid w:val="00D87EC5"/>
    <w:rsid w:val="00DA50CF"/>
    <w:rsid w:val="00DA6F24"/>
    <w:rsid w:val="00DA6FD3"/>
    <w:rsid w:val="00DC17BB"/>
    <w:rsid w:val="00DD062F"/>
    <w:rsid w:val="00DE08FD"/>
    <w:rsid w:val="00DE66DF"/>
    <w:rsid w:val="00E274D0"/>
    <w:rsid w:val="00E633B0"/>
    <w:rsid w:val="00EA4BD9"/>
    <w:rsid w:val="00EA7719"/>
    <w:rsid w:val="00ED332E"/>
    <w:rsid w:val="00F11EEB"/>
    <w:rsid w:val="00F162DE"/>
    <w:rsid w:val="00F24AE2"/>
    <w:rsid w:val="00F27A3D"/>
    <w:rsid w:val="00F31711"/>
    <w:rsid w:val="00F5129A"/>
    <w:rsid w:val="00F7244A"/>
    <w:rsid w:val="00F85B15"/>
    <w:rsid w:val="00FA201B"/>
    <w:rsid w:val="00FB4465"/>
    <w:rsid w:val="00FD04FA"/>
    <w:rsid w:val="00FD3691"/>
    <w:rsid w:val="00FE003E"/>
    <w:rsid w:val="00FF4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44A"/>
  </w:style>
  <w:style w:type="paragraph" w:styleId="1">
    <w:name w:val="heading 1"/>
    <w:basedOn w:val="a"/>
    <w:next w:val="a"/>
    <w:link w:val="10"/>
    <w:qFormat/>
    <w:rsid w:val="00F27A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27A3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27A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27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27A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qFormat/>
    <w:rsid w:val="00F27A3D"/>
    <w:rPr>
      <w:b/>
      <w:bCs/>
    </w:rPr>
  </w:style>
  <w:style w:type="paragraph" w:styleId="a6">
    <w:name w:val="header"/>
    <w:basedOn w:val="a"/>
    <w:link w:val="a7"/>
    <w:uiPriority w:val="99"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4733"/>
  </w:style>
  <w:style w:type="paragraph" w:styleId="a8">
    <w:name w:val="footer"/>
    <w:basedOn w:val="a"/>
    <w:link w:val="a9"/>
    <w:uiPriority w:val="99"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4733"/>
  </w:style>
  <w:style w:type="character" w:customStyle="1" w:styleId="submenu-table">
    <w:name w:val="submenu-table"/>
    <w:basedOn w:val="a0"/>
    <w:rsid w:val="0061651D"/>
  </w:style>
  <w:style w:type="paragraph" w:customStyle="1" w:styleId="11">
    <w:name w:val="Основной текст1"/>
    <w:basedOn w:val="a"/>
    <w:rsid w:val="00561084"/>
    <w:pPr>
      <w:widowControl w:val="0"/>
      <w:shd w:val="clear" w:color="auto" w:fill="FFFFFF"/>
      <w:spacing w:after="120" w:line="211" w:lineRule="exact"/>
    </w:pPr>
    <w:rPr>
      <w:rFonts w:ascii="Lucida Sans Unicode" w:eastAsia="Lucida Sans Unicode" w:hAnsi="Lucida Sans Unicode" w:cs="Lucida Sans Unicode"/>
      <w:color w:val="000000"/>
      <w:spacing w:val="-13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61084"/>
    <w:pPr>
      <w:ind w:left="720"/>
      <w:contextualSpacing/>
    </w:pPr>
  </w:style>
  <w:style w:type="paragraph" w:customStyle="1" w:styleId="12">
    <w:name w:val="Знак Знак Знак Знак Знак Знак1 Знак"/>
    <w:basedOn w:val="a"/>
    <w:rsid w:val="0056108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DE66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E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DE66DF"/>
    <w:pPr>
      <w:spacing w:after="0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"/>
    <w:rsid w:val="00431946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rsid w:val="00DA6F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2911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1B54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sylib.org.ua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1590F-FBAC-4E07-AD68-C26BCB28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12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75</cp:revision>
  <cp:lastPrinted>2021-03-29T07:59:00Z</cp:lastPrinted>
  <dcterms:created xsi:type="dcterms:W3CDTF">2016-08-15T06:54:00Z</dcterms:created>
  <dcterms:modified xsi:type="dcterms:W3CDTF">2022-10-31T10:10:00Z</dcterms:modified>
</cp:coreProperties>
</file>